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5E3B" w14:textId="635F088D" w:rsidR="00810EEA" w:rsidRPr="00986FD1" w:rsidRDefault="00EB184C" w:rsidP="00986FD1">
      <w:pPr>
        <w:rPr>
          <w:sz w:val="24"/>
          <w:lang w:eastAsia="en-US"/>
        </w:rPr>
      </w:pPr>
      <w:r w:rsidRPr="00986FD1">
        <w:rPr>
          <w:color w:val="0000FF"/>
          <w:sz w:val="24"/>
        </w:rPr>
        <w:t>[Name of Dental Practic</w:t>
      </w:r>
      <w:r w:rsidR="00F73B0B" w:rsidRPr="00986FD1">
        <w:rPr>
          <w:color w:val="0000FF"/>
          <w:sz w:val="24"/>
        </w:rPr>
        <w:t>e]</w:t>
      </w:r>
      <w:r w:rsidR="00C301EC" w:rsidRPr="00986FD1">
        <w:rPr>
          <w:color w:val="0000FF"/>
          <w:sz w:val="24"/>
        </w:rPr>
        <w:tab/>
      </w:r>
      <w:r w:rsidR="00986FD1" w:rsidRPr="00986FD1">
        <w:rPr>
          <w:color w:val="0000FF"/>
          <w:sz w:val="24"/>
        </w:rPr>
        <w:tab/>
      </w:r>
      <w:r w:rsidR="00986FD1" w:rsidRPr="00986FD1">
        <w:rPr>
          <w:color w:val="0000FF"/>
          <w:sz w:val="24"/>
        </w:rPr>
        <w:tab/>
      </w:r>
      <w:r w:rsidR="00986FD1" w:rsidRPr="00986FD1">
        <w:rPr>
          <w:color w:val="0000FF"/>
          <w:sz w:val="24"/>
        </w:rPr>
        <w:tab/>
      </w:r>
      <w:r w:rsidR="00986FD1" w:rsidRPr="00986FD1">
        <w:rPr>
          <w:color w:val="0000FF"/>
          <w:sz w:val="24"/>
        </w:rPr>
        <w:tab/>
      </w:r>
      <w:r w:rsidR="00986FD1" w:rsidRPr="00986FD1">
        <w:rPr>
          <w:color w:val="0000FF"/>
          <w:sz w:val="24"/>
        </w:rPr>
        <w:tab/>
      </w:r>
      <w:hyperlink r:id="rId9" w:history="1">
        <w:r w:rsidR="00117F8C" w:rsidRPr="00117F8C">
          <w:rPr>
            <w:rStyle w:val="Hyperlink"/>
            <w:sz w:val="24"/>
          </w:rPr>
          <w:t>How to use templates</w:t>
        </w:r>
      </w:hyperlink>
    </w:p>
    <w:p w14:paraId="7CCDD49D" w14:textId="77777777" w:rsidR="00EB184C" w:rsidRPr="00986FD1" w:rsidRDefault="00EB184C" w:rsidP="00E11632">
      <w:pPr>
        <w:rPr>
          <w:color w:val="0000FF"/>
          <w:sz w:val="24"/>
        </w:rPr>
      </w:pPr>
      <w:r w:rsidRPr="00986FD1">
        <w:rPr>
          <w:color w:val="0000FF"/>
          <w:sz w:val="24"/>
        </w:rPr>
        <w:t>[Date]</w:t>
      </w:r>
    </w:p>
    <w:p w14:paraId="7268D645" w14:textId="4FE5A149" w:rsidR="00D16ECD" w:rsidRPr="003807CA" w:rsidRDefault="00D16ECD" w:rsidP="00CC144D">
      <w:pPr>
        <w:pStyle w:val="Heading1"/>
      </w:pPr>
      <w:r w:rsidRPr="003807CA">
        <w:t>Raising Concerns Reporting Form (including INWO Whistleblowing  Stage 1 and Stage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73739" w14:paraId="39ECB291" w14:textId="77777777" w:rsidTr="000A3ED9">
        <w:tc>
          <w:tcPr>
            <w:tcW w:w="3114" w:type="dxa"/>
          </w:tcPr>
          <w:p w14:paraId="21AEB0BA" w14:textId="148860B6" w:rsidR="000A3ED9" w:rsidRPr="0016423E" w:rsidRDefault="00A73739" w:rsidP="000A3ED9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Date and Time</w:t>
            </w:r>
          </w:p>
        </w:tc>
        <w:tc>
          <w:tcPr>
            <w:tcW w:w="5902" w:type="dxa"/>
          </w:tcPr>
          <w:p w14:paraId="45BE8B24" w14:textId="77777777" w:rsidR="00A73739" w:rsidRDefault="00A73739"/>
        </w:tc>
      </w:tr>
      <w:tr w:rsidR="00A73739" w14:paraId="0E10DD87" w14:textId="77777777" w:rsidTr="000A3ED9">
        <w:tc>
          <w:tcPr>
            <w:tcW w:w="3114" w:type="dxa"/>
          </w:tcPr>
          <w:p w14:paraId="488B3599" w14:textId="735FD023" w:rsidR="000A3ED9" w:rsidRPr="0016423E" w:rsidRDefault="00795333" w:rsidP="000A3ED9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Location</w:t>
            </w:r>
          </w:p>
        </w:tc>
        <w:tc>
          <w:tcPr>
            <w:tcW w:w="5902" w:type="dxa"/>
          </w:tcPr>
          <w:p w14:paraId="1F940F04" w14:textId="77777777" w:rsidR="00A73739" w:rsidRDefault="00A73739"/>
        </w:tc>
      </w:tr>
      <w:tr w:rsidR="00A73739" w14:paraId="225CAB58" w14:textId="77777777" w:rsidTr="000A3ED9">
        <w:tc>
          <w:tcPr>
            <w:tcW w:w="3114" w:type="dxa"/>
          </w:tcPr>
          <w:p w14:paraId="300594DC" w14:textId="77777777" w:rsidR="00A73739" w:rsidRDefault="00795333" w:rsidP="0016423E">
            <w:pPr>
              <w:pStyle w:val="Paragraph-templates12pt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  <w:r w:rsidRPr="0016423E">
              <w:rPr>
                <w:rFonts w:cs="Tahoma"/>
                <w:sz w:val="24"/>
                <w:szCs w:val="24"/>
              </w:rPr>
              <w:t>Name and contact details of individual that raised the concern. (Access to this information should be restricted)</w:t>
            </w:r>
          </w:p>
          <w:p w14:paraId="380F4C0D" w14:textId="71CBBC59" w:rsidR="000A3ED9" w:rsidRPr="0016423E" w:rsidRDefault="000A3ED9" w:rsidP="0016423E">
            <w:pPr>
              <w:pStyle w:val="Paragraph-templates12pt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3DE5578E" w14:textId="77777777" w:rsidR="00A73739" w:rsidRDefault="00A73739"/>
        </w:tc>
      </w:tr>
      <w:tr w:rsidR="00A73739" w14:paraId="6F11A37F" w14:textId="77777777" w:rsidTr="000A3ED9">
        <w:tc>
          <w:tcPr>
            <w:tcW w:w="3114" w:type="dxa"/>
          </w:tcPr>
          <w:p w14:paraId="07492234" w14:textId="77777777" w:rsidR="00A73739" w:rsidRDefault="00795333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Role of person raising the concern? </w:t>
            </w:r>
            <w:proofErr w:type="gramStart"/>
            <w:r w:rsidRPr="0016423E">
              <w:rPr>
                <w:rFonts w:cs="Tahoma"/>
                <w:sz w:val="24"/>
              </w:rPr>
              <w:t>e.g.</w:t>
            </w:r>
            <w:proofErr w:type="gramEnd"/>
            <w:r w:rsidRPr="0016423E">
              <w:rPr>
                <w:rFonts w:cs="Tahoma"/>
                <w:sz w:val="24"/>
              </w:rPr>
              <w:t xml:space="preserve"> dental nurse, receptionist</w:t>
            </w:r>
          </w:p>
          <w:p w14:paraId="582610C1" w14:textId="1BB1E21C" w:rsidR="000A3ED9" w:rsidRPr="0016423E" w:rsidRDefault="000A3ED9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475DA862" w14:textId="77777777" w:rsidR="00A73739" w:rsidRDefault="00A73739"/>
        </w:tc>
      </w:tr>
      <w:tr w:rsidR="00A73739" w14:paraId="0222BB8C" w14:textId="77777777" w:rsidTr="000A3ED9">
        <w:tc>
          <w:tcPr>
            <w:tcW w:w="3114" w:type="dxa"/>
          </w:tcPr>
          <w:p w14:paraId="4DB845DD" w14:textId="77777777" w:rsidR="00A73739" w:rsidRDefault="00974A52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How the whistleblowing concern was received? </w:t>
            </w:r>
            <w:proofErr w:type="gramStart"/>
            <w:r w:rsidRPr="0016423E">
              <w:rPr>
                <w:rFonts w:cs="Tahoma"/>
                <w:sz w:val="24"/>
              </w:rPr>
              <w:t>e.g.</w:t>
            </w:r>
            <w:proofErr w:type="gramEnd"/>
            <w:r w:rsidRPr="0016423E">
              <w:rPr>
                <w:rFonts w:cs="Tahoma"/>
                <w:sz w:val="24"/>
              </w:rPr>
              <w:t xml:space="preserve"> face to face, email</w:t>
            </w:r>
          </w:p>
          <w:p w14:paraId="12BA2E8F" w14:textId="33012369" w:rsidR="000A3ED9" w:rsidRPr="0016423E" w:rsidRDefault="000A3ED9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0B98DB53" w14:textId="77777777" w:rsidR="00A73739" w:rsidRDefault="00A73739"/>
        </w:tc>
      </w:tr>
      <w:tr w:rsidR="00974A52" w14:paraId="4B94DFDE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F1E" w14:textId="77777777" w:rsidR="000A3ED9" w:rsidRDefault="00974A52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Service areas to which the whistleblowing concern refers? </w:t>
            </w:r>
            <w:proofErr w:type="gramStart"/>
            <w:r w:rsidRPr="0016423E">
              <w:rPr>
                <w:rFonts w:cs="Tahoma"/>
                <w:sz w:val="24"/>
              </w:rPr>
              <w:t>e.g.</w:t>
            </w:r>
            <w:proofErr w:type="gramEnd"/>
            <w:r w:rsidRPr="0016423E">
              <w:rPr>
                <w:rFonts w:cs="Tahoma"/>
                <w:sz w:val="24"/>
              </w:rPr>
              <w:t xml:space="preserve"> LDU, Reception, Surgery/Clinical Area </w:t>
            </w:r>
          </w:p>
          <w:p w14:paraId="0981ACC6" w14:textId="614DD942" w:rsidR="00974A52" w:rsidRPr="0016423E" w:rsidRDefault="00974A52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5902" w:type="dxa"/>
          </w:tcPr>
          <w:p w14:paraId="4ECDE346" w14:textId="77777777" w:rsidR="00974A52" w:rsidRDefault="00974A52" w:rsidP="00974A52"/>
        </w:tc>
      </w:tr>
      <w:tr w:rsidR="00974A52" w14:paraId="5D63D8DD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456" w14:textId="4167D12E" w:rsidR="00974A52" w:rsidRPr="0016423E" w:rsidRDefault="00974A52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Does concern include bullying, harassment and/or other HR issue? (If so, those aspects of the concern should be investigated in line with practice HR policies) </w:t>
            </w:r>
          </w:p>
        </w:tc>
        <w:tc>
          <w:tcPr>
            <w:tcW w:w="5902" w:type="dxa"/>
          </w:tcPr>
          <w:p w14:paraId="7547C52A" w14:textId="77777777" w:rsidR="00974A52" w:rsidRDefault="00974A52" w:rsidP="00974A52"/>
        </w:tc>
      </w:tr>
      <w:tr w:rsidR="00974A52" w14:paraId="3A961A10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EC5" w14:textId="77777777" w:rsidR="00974A52" w:rsidRDefault="00974A52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lastRenderedPageBreak/>
              <w:t>Does the concern raise issues of patient safety?</w:t>
            </w:r>
          </w:p>
          <w:p w14:paraId="5A8372D2" w14:textId="6A328491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7FD8C8A3" w14:textId="77777777" w:rsidR="00974A52" w:rsidRDefault="00974A52" w:rsidP="00974A52"/>
        </w:tc>
      </w:tr>
      <w:tr w:rsidR="00621F5F" w14:paraId="1A4CC423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103" w14:textId="77777777" w:rsidR="00621F5F" w:rsidRDefault="00621F5F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Has person raising concerns experienced detriment </w:t>
            </w:r>
            <w:proofErr w:type="gramStart"/>
            <w:r w:rsidRPr="0016423E">
              <w:rPr>
                <w:rFonts w:cs="Tahoma"/>
                <w:sz w:val="24"/>
              </w:rPr>
              <w:t>as a result of</w:t>
            </w:r>
            <w:proofErr w:type="gramEnd"/>
            <w:r w:rsidRPr="0016423E">
              <w:rPr>
                <w:rFonts w:cs="Tahoma"/>
                <w:sz w:val="24"/>
              </w:rPr>
              <w:t xml:space="preserve"> raising concerns?</w:t>
            </w:r>
          </w:p>
          <w:p w14:paraId="1ED2EA23" w14:textId="6C57127C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1C6CF056" w14:textId="77777777" w:rsidR="00621F5F" w:rsidRDefault="00621F5F" w:rsidP="00621F5F"/>
        </w:tc>
      </w:tr>
      <w:tr w:rsidR="00621F5F" w14:paraId="41CFBE3C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C0B" w14:textId="5A904940" w:rsidR="00621F5F" w:rsidRDefault="00621F5F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Date concern was closed, at early resolution stage (stage 1)? wh</w:t>
            </w:r>
            <w:r w:rsidR="009F342C">
              <w:rPr>
                <w:rFonts w:cs="Tahoma"/>
                <w:sz w:val="24"/>
              </w:rPr>
              <w:t>e</w:t>
            </w:r>
            <w:r w:rsidRPr="0016423E">
              <w:rPr>
                <w:rFonts w:cs="Tahoma"/>
                <w:sz w:val="24"/>
              </w:rPr>
              <w:t xml:space="preserve">re appropriate </w:t>
            </w:r>
          </w:p>
          <w:p w14:paraId="7C2F3CBE" w14:textId="6D2EF9D7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3B3A2CA6" w14:textId="77777777" w:rsidR="00621F5F" w:rsidRDefault="00621F5F" w:rsidP="00621F5F"/>
        </w:tc>
      </w:tr>
      <w:tr w:rsidR="00621F5F" w14:paraId="1FA70914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D65" w14:textId="77777777" w:rsidR="00621F5F" w:rsidRDefault="00621F5F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Date the concern was escalated to investigation (stage 2)? Where appropriate</w:t>
            </w:r>
          </w:p>
          <w:p w14:paraId="0CCC0E34" w14:textId="7CC90261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0B498CB1" w14:textId="77777777" w:rsidR="00621F5F" w:rsidRDefault="00621F5F" w:rsidP="00621F5F"/>
        </w:tc>
      </w:tr>
      <w:tr w:rsidR="00621F5F" w14:paraId="46F7D974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9CE" w14:textId="77777777" w:rsidR="00621F5F" w:rsidRDefault="00621F5F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 xml:space="preserve">Outcome at each stage?  </w:t>
            </w:r>
          </w:p>
          <w:p w14:paraId="35F91664" w14:textId="2444EC4A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2FDCDC30" w14:textId="77777777" w:rsidR="00621F5F" w:rsidRDefault="00621F5F" w:rsidP="00621F5F"/>
        </w:tc>
      </w:tr>
      <w:tr w:rsidR="00AB5775" w14:paraId="1D5C0FF5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67" w14:textId="77777777" w:rsidR="00AB5775" w:rsidRDefault="00AB5775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Findings in relation to safety concerns and potential harm?</w:t>
            </w:r>
          </w:p>
          <w:p w14:paraId="156785AA" w14:textId="4EF2EAAD" w:rsidR="009F342C" w:rsidRPr="0016423E" w:rsidRDefault="009F342C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3F7F9AA2" w14:textId="77777777" w:rsidR="00AB5775" w:rsidRDefault="00AB5775" w:rsidP="00AB5775"/>
        </w:tc>
      </w:tr>
      <w:tr w:rsidR="00AB5775" w14:paraId="5E9A9F73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EBA" w14:textId="77777777" w:rsidR="00AB5775" w:rsidRPr="0016423E" w:rsidRDefault="00AB5775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Findings in relation to fraud or administrative failures?</w:t>
            </w:r>
          </w:p>
          <w:p w14:paraId="1BF1B748" w14:textId="3886F4F1" w:rsidR="008A2146" w:rsidRPr="0016423E" w:rsidRDefault="008A2146" w:rsidP="0016423E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5902" w:type="dxa"/>
          </w:tcPr>
          <w:p w14:paraId="23110286" w14:textId="77777777" w:rsidR="00AB5775" w:rsidRDefault="00AB5775" w:rsidP="00AB5775"/>
        </w:tc>
      </w:tr>
      <w:tr w:rsidR="001E75CB" w14:paraId="57893A28" w14:textId="77777777" w:rsidTr="000A3E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EF9" w14:textId="0A122DD7" w:rsidR="00572A67" w:rsidRPr="0016423E" w:rsidRDefault="001E75CB" w:rsidP="0016423E">
            <w:pPr>
              <w:spacing w:line="360" w:lineRule="auto"/>
              <w:rPr>
                <w:rFonts w:cs="Tahoma"/>
                <w:sz w:val="24"/>
              </w:rPr>
            </w:pPr>
            <w:r w:rsidRPr="0016423E">
              <w:rPr>
                <w:rFonts w:cs="Tahoma"/>
                <w:sz w:val="24"/>
              </w:rPr>
              <w:t>Action tak</w:t>
            </w:r>
            <w:r w:rsidR="00A9146C">
              <w:rPr>
                <w:rFonts w:cs="Tahoma"/>
                <w:sz w:val="24"/>
              </w:rPr>
              <w:t>e</w:t>
            </w:r>
            <w:r w:rsidRPr="0016423E">
              <w:rPr>
                <w:rFonts w:cs="Tahoma"/>
                <w:sz w:val="24"/>
              </w:rPr>
              <w:t>n to remedy any findings</w:t>
            </w:r>
            <w:r w:rsidR="00572A67">
              <w:rPr>
                <w:rFonts w:cs="Tahoma"/>
                <w:sz w:val="24"/>
              </w:rPr>
              <w:t xml:space="preserve">. </w:t>
            </w:r>
          </w:p>
        </w:tc>
        <w:tc>
          <w:tcPr>
            <w:tcW w:w="5902" w:type="dxa"/>
          </w:tcPr>
          <w:p w14:paraId="642416BD" w14:textId="77777777" w:rsidR="001E75CB" w:rsidRDefault="001E75CB" w:rsidP="00AB5775"/>
        </w:tc>
      </w:tr>
    </w:tbl>
    <w:p w14:paraId="0198381C" w14:textId="77777777" w:rsidR="00BC4D7A" w:rsidRDefault="00BC4D7A" w:rsidP="00572A67"/>
    <w:sectPr w:rsidR="00BC4D7A" w:rsidSect="00572A67">
      <w:headerReference w:type="default" r:id="rId10"/>
      <w:footerReference w:type="default" r:id="rId11"/>
      <w:pgSz w:w="11906" w:h="16838"/>
      <w:pgMar w:top="412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37DB" w14:textId="77777777" w:rsidR="00A76194" w:rsidRDefault="00A76194" w:rsidP="00564707">
      <w:r>
        <w:separator/>
      </w:r>
    </w:p>
  </w:endnote>
  <w:endnote w:type="continuationSeparator" w:id="0">
    <w:p w14:paraId="67B587C3" w14:textId="77777777" w:rsidR="00A76194" w:rsidRDefault="00A76194" w:rsidP="00564707">
      <w:r>
        <w:continuationSeparator/>
      </w:r>
    </w:p>
  </w:endnote>
  <w:endnote w:type="continuationNotice" w:id="1">
    <w:p w14:paraId="67BFBAAB" w14:textId="77777777" w:rsidR="00A76194" w:rsidRDefault="00A76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BDB0" w14:textId="77777777" w:rsidR="00CB5E33" w:rsidRDefault="00CB5E33" w:rsidP="00CB5E33">
    <w:pPr>
      <w:pStyle w:val="Footer"/>
      <w:jc w:val="right"/>
      <w:rPr>
        <w:rFonts w:cs="Tahoma"/>
        <w:sz w:val="24"/>
      </w:rPr>
    </w:pPr>
    <w:r w:rsidRPr="0021682B">
      <w:rPr>
        <w:rFonts w:cs="Tahoma"/>
        <w:sz w:val="24"/>
      </w:rPr>
      <w:t>SDCEP Practice Support Manual template (June 2021)</w:t>
    </w:r>
  </w:p>
  <w:p w14:paraId="298939F4" w14:textId="77777777" w:rsidR="008B2543" w:rsidRDefault="008B2543">
    <w:pPr>
      <w:pStyle w:val="Footer"/>
      <w:jc w:val="center"/>
      <w:rPr>
        <w:color w:val="4472C4" w:themeColor="accent1"/>
      </w:rPr>
    </w:pPr>
  </w:p>
  <w:p w14:paraId="132E60A8" w14:textId="45A0166D" w:rsidR="00730460" w:rsidRPr="003F4D5C" w:rsidRDefault="00730460">
    <w:pPr>
      <w:pStyle w:val="Footer"/>
      <w:jc w:val="center"/>
    </w:pPr>
    <w:r w:rsidRPr="003F4D5C">
      <w:t xml:space="preserve">Page </w:t>
    </w:r>
    <w:r w:rsidRPr="003F4D5C">
      <w:fldChar w:fldCharType="begin"/>
    </w:r>
    <w:r w:rsidRPr="003F4D5C">
      <w:instrText xml:space="preserve"> PAGE  \* Arabic  \* MERGEFORMAT </w:instrText>
    </w:r>
    <w:r w:rsidRPr="003F4D5C">
      <w:fldChar w:fldCharType="separate"/>
    </w:r>
    <w:r w:rsidRPr="003F4D5C">
      <w:rPr>
        <w:noProof/>
      </w:rPr>
      <w:t>2</w:t>
    </w:r>
    <w:r w:rsidRPr="003F4D5C">
      <w:fldChar w:fldCharType="end"/>
    </w:r>
    <w:r w:rsidRPr="003F4D5C">
      <w:t xml:space="preserve"> of </w:t>
    </w:r>
    <w:r w:rsidR="00005E10">
      <w:fldChar w:fldCharType="begin"/>
    </w:r>
    <w:r w:rsidR="00005E10">
      <w:instrText xml:space="preserve"> NUMPAGES  \* Arabic  \* MERGEFORMAT </w:instrText>
    </w:r>
    <w:r w:rsidR="00005E10">
      <w:fldChar w:fldCharType="separate"/>
    </w:r>
    <w:r w:rsidRPr="003F4D5C">
      <w:rPr>
        <w:noProof/>
      </w:rPr>
      <w:t>2</w:t>
    </w:r>
    <w:r w:rsidR="00005E10">
      <w:rPr>
        <w:noProof/>
      </w:rPr>
      <w:fldChar w:fldCharType="end"/>
    </w:r>
  </w:p>
  <w:p w14:paraId="1A6FDC72" w14:textId="77777777" w:rsidR="009C73A6" w:rsidRPr="0021682B" w:rsidRDefault="009C73A6" w:rsidP="00CA3276">
    <w:pPr>
      <w:pStyle w:val="Footer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3FB8" w14:textId="77777777" w:rsidR="00A76194" w:rsidRDefault="00A76194" w:rsidP="00564707">
      <w:r>
        <w:separator/>
      </w:r>
    </w:p>
  </w:footnote>
  <w:footnote w:type="continuationSeparator" w:id="0">
    <w:p w14:paraId="54F56D6F" w14:textId="77777777" w:rsidR="00A76194" w:rsidRDefault="00A76194" w:rsidP="00564707">
      <w:r>
        <w:continuationSeparator/>
      </w:r>
    </w:p>
  </w:footnote>
  <w:footnote w:type="continuationNotice" w:id="1">
    <w:p w14:paraId="0E7F3C62" w14:textId="77777777" w:rsidR="00A76194" w:rsidRDefault="00A76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1D99" w14:textId="7F8FD525" w:rsidR="00272C61" w:rsidRPr="003807CA" w:rsidRDefault="00272C61" w:rsidP="00272C61">
    <w:pPr>
      <w:rPr>
        <w:b/>
        <w:bCs/>
        <w:color w:val="990033"/>
      </w:rPr>
    </w:pPr>
    <w:r w:rsidRPr="003807CA">
      <w:rPr>
        <w:rFonts w:cs="Tahoma"/>
        <w:color w:val="990033"/>
        <w:sz w:val="24"/>
      </w:rPr>
      <w:t>Raising Concerns Reporting Form (including INWO Whistleblowing  Stage 1 and Stage 2)</w:t>
    </w:r>
  </w:p>
  <w:p w14:paraId="5EEDA404" w14:textId="6D4EB558" w:rsidR="009E676C" w:rsidRDefault="009E676C">
    <w:pPr>
      <w:pStyle w:val="Header"/>
    </w:pPr>
  </w:p>
  <w:p w14:paraId="3031EA8D" w14:textId="77777777" w:rsidR="00564707" w:rsidRDefault="00564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CE"/>
    <w:rsid w:val="00005E10"/>
    <w:rsid w:val="0009733C"/>
    <w:rsid w:val="000A3ED9"/>
    <w:rsid w:val="000C638E"/>
    <w:rsid w:val="000E726C"/>
    <w:rsid w:val="000F0766"/>
    <w:rsid w:val="001137CF"/>
    <w:rsid w:val="00117F8C"/>
    <w:rsid w:val="0014753D"/>
    <w:rsid w:val="00152EA7"/>
    <w:rsid w:val="0016423E"/>
    <w:rsid w:val="001A1E49"/>
    <w:rsid w:val="001E75CB"/>
    <w:rsid w:val="001F7234"/>
    <w:rsid w:val="0021682B"/>
    <w:rsid w:val="00270317"/>
    <w:rsid w:val="00272C61"/>
    <w:rsid w:val="002F6E61"/>
    <w:rsid w:val="0030103F"/>
    <w:rsid w:val="00306668"/>
    <w:rsid w:val="00320DF7"/>
    <w:rsid w:val="00340D81"/>
    <w:rsid w:val="003807CA"/>
    <w:rsid w:val="003F4D5C"/>
    <w:rsid w:val="00477035"/>
    <w:rsid w:val="004A2177"/>
    <w:rsid w:val="004E1261"/>
    <w:rsid w:val="0051328B"/>
    <w:rsid w:val="005149A8"/>
    <w:rsid w:val="00564707"/>
    <w:rsid w:val="00564CE2"/>
    <w:rsid w:val="00572A67"/>
    <w:rsid w:val="006047B7"/>
    <w:rsid w:val="006130A0"/>
    <w:rsid w:val="00621F5F"/>
    <w:rsid w:val="00680E83"/>
    <w:rsid w:val="0071229E"/>
    <w:rsid w:val="00730460"/>
    <w:rsid w:val="00795333"/>
    <w:rsid w:val="00795483"/>
    <w:rsid w:val="00810EEA"/>
    <w:rsid w:val="0086374B"/>
    <w:rsid w:val="008A2146"/>
    <w:rsid w:val="008B2543"/>
    <w:rsid w:val="00972E9E"/>
    <w:rsid w:val="00974A52"/>
    <w:rsid w:val="00986FD1"/>
    <w:rsid w:val="009C73A6"/>
    <w:rsid w:val="009E676C"/>
    <w:rsid w:val="009F342C"/>
    <w:rsid w:val="00A73739"/>
    <w:rsid w:val="00A76194"/>
    <w:rsid w:val="00A82AB6"/>
    <w:rsid w:val="00A9146C"/>
    <w:rsid w:val="00AB5775"/>
    <w:rsid w:val="00B1654E"/>
    <w:rsid w:val="00B2480E"/>
    <w:rsid w:val="00B556CD"/>
    <w:rsid w:val="00B5627A"/>
    <w:rsid w:val="00BC4D7A"/>
    <w:rsid w:val="00BD2108"/>
    <w:rsid w:val="00C301EC"/>
    <w:rsid w:val="00C54E99"/>
    <w:rsid w:val="00CA3276"/>
    <w:rsid w:val="00CB3946"/>
    <w:rsid w:val="00CB5E33"/>
    <w:rsid w:val="00CC144D"/>
    <w:rsid w:val="00CE57B4"/>
    <w:rsid w:val="00D16ECD"/>
    <w:rsid w:val="00D20990"/>
    <w:rsid w:val="00E11632"/>
    <w:rsid w:val="00E27303"/>
    <w:rsid w:val="00E276CE"/>
    <w:rsid w:val="00E67253"/>
    <w:rsid w:val="00EB184C"/>
    <w:rsid w:val="00F10E01"/>
    <w:rsid w:val="00F73B0B"/>
    <w:rsid w:val="00F74041"/>
    <w:rsid w:val="00FB1955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C85A"/>
  <w15:chartTrackingRefBased/>
  <w15:docId w15:val="{470AE885-D6C5-457C-87B8-CBEE825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CE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aliases w:val="Heading 1 - templates White"/>
    <w:basedOn w:val="Normal"/>
    <w:next w:val="Normal"/>
    <w:link w:val="Heading1Char"/>
    <w:qFormat/>
    <w:rsid w:val="00E276CE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emplates White Char"/>
    <w:basedOn w:val="DefaultParagraphFont"/>
    <w:link w:val="Heading1"/>
    <w:rsid w:val="00E276CE"/>
    <w:rPr>
      <w:rFonts w:ascii="Tahoma" w:eastAsia="Times New Roman" w:hAnsi="Tahoma" w:cs="Arial"/>
      <w:b/>
      <w:bCs/>
      <w:color w:val="990033"/>
      <w:kern w:val="32"/>
      <w:sz w:val="28"/>
      <w:szCs w:val="32"/>
    </w:rPr>
  </w:style>
  <w:style w:type="paragraph" w:customStyle="1" w:styleId="Paragraph">
    <w:name w:val="Paragraph"/>
    <w:basedOn w:val="Normal"/>
    <w:rsid w:val="00E276CE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styleId="CommentReference">
    <w:name w:val="annotation reference"/>
    <w:semiHidden/>
    <w:rsid w:val="00E276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6CE"/>
    <w:rPr>
      <w:rFonts w:ascii="Tahoma" w:eastAsia="Times New Roman" w:hAnsi="Tahoma" w:cs="Times New Roman"/>
      <w:sz w:val="20"/>
      <w:szCs w:val="20"/>
      <w:lang w:eastAsia="en-GB"/>
    </w:rPr>
  </w:style>
  <w:style w:type="paragraph" w:customStyle="1" w:styleId="Paragraph-templates12pt">
    <w:name w:val="Paragraph - templates 12pt"/>
    <w:basedOn w:val="Normal"/>
    <w:rsid w:val="00E276CE"/>
    <w:pPr>
      <w:spacing w:before="60" w:after="120"/>
      <w:jc w:val="both"/>
    </w:pPr>
    <w:rPr>
      <w:rFonts w:cs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CE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4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707"/>
    <w:rPr>
      <w:rFonts w:ascii="Tahoma" w:eastAsia="Times New Roman" w:hAnsi="Tahom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4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07"/>
    <w:rPr>
      <w:rFonts w:ascii="Tahoma" w:eastAsia="Times New Roman" w:hAnsi="Tahoma" w:cs="Times New Roman"/>
      <w:szCs w:val="24"/>
      <w:lang w:eastAsia="en-GB"/>
    </w:rPr>
  </w:style>
  <w:style w:type="character" w:styleId="Hyperlink">
    <w:name w:val="Hyperlink"/>
    <w:rsid w:val="00EB184C"/>
    <w:rPr>
      <w:color w:val="0000FF"/>
      <w:u w:val="single"/>
    </w:rPr>
  </w:style>
  <w:style w:type="table" w:styleId="TableGrid">
    <w:name w:val="Table Grid"/>
    <w:basedOn w:val="TableNormal"/>
    <w:uiPriority w:val="39"/>
    <w:rsid w:val="00A7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0FD2A237-4D41-4162-A0A0-1735EE943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25F64-6763-469B-97B9-3C00C0DB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FA974-A805-43E2-9EF6-DCE2718A500D}">
  <ds:schemaRefs>
    <ds:schemaRef ds:uri="http://purl.org/dc/dcmitype/"/>
    <ds:schemaRef ds:uri="http://purl.org/dc/elements/1.1/"/>
    <ds:schemaRef ds:uri="31af21db-acb7-4cd8-9d39-87c99945203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03251c-e201-40f4-9320-97dc16f963f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NHS Education For Scotland</Company>
  <LinksUpToDate>false</LinksUpToDate>
  <CharactersWithSpaces>1270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https://www.psm.sdcep.org.uk/templates/about-templates/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Ord</dc:creator>
  <cp:keywords/>
  <dc:description/>
  <cp:lastModifiedBy>Fiona Ord</cp:lastModifiedBy>
  <cp:revision>2</cp:revision>
  <dcterms:created xsi:type="dcterms:W3CDTF">2024-04-19T10:07:00Z</dcterms:created>
  <dcterms:modified xsi:type="dcterms:W3CDTF">2024-04-19T10:07:00Z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</Properties>
</file>