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BA7A" w14:textId="19451A55" w:rsidR="0095464E" w:rsidRPr="00F96203" w:rsidRDefault="00546949" w:rsidP="0095464E">
      <w:pPr>
        <w:pStyle w:val="Heading1"/>
        <w:jc w:val="center"/>
      </w:pPr>
      <w:r>
        <w:t>Risk Assessment Form</w:t>
      </w:r>
    </w:p>
    <w:p w14:paraId="7A21BA7B" w14:textId="77777777" w:rsidR="0095464E" w:rsidRPr="00890E8A" w:rsidRDefault="001040C0" w:rsidP="0095464E">
      <w:pPr>
        <w:pStyle w:val="Heading2"/>
        <w:rPr>
          <w:szCs w:val="24"/>
        </w:rPr>
      </w:pPr>
      <w:r w:rsidRPr="00890E8A">
        <w:rPr>
          <w:szCs w:val="24"/>
        </w:rPr>
        <w:t xml:space="preserve">Legislation and </w:t>
      </w:r>
      <w:r w:rsidR="0095464E" w:rsidRPr="00890E8A">
        <w:rPr>
          <w:szCs w:val="24"/>
        </w:rPr>
        <w:t>Regulations covered during this Risk Assessment include:</w:t>
      </w:r>
    </w:p>
    <w:p w14:paraId="70071CCE" w14:textId="46FC596B" w:rsidR="007C5A69" w:rsidRDefault="007C5A69" w:rsidP="0095464E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 xml:space="preserve">Health and Safety at Work </w:t>
      </w:r>
      <w:r w:rsidR="007B5898">
        <w:rPr>
          <w:sz w:val="24"/>
          <w:szCs w:val="24"/>
        </w:rPr>
        <w:t xml:space="preserve">etc Act 1974 </w:t>
      </w:r>
    </w:p>
    <w:p w14:paraId="7A21BA7C" w14:textId="355617F6" w:rsidR="0095464E" w:rsidRPr="004779BA" w:rsidRDefault="0095464E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>The Management of Health and Safety at Work Regulations 1999</w:t>
      </w:r>
      <w:r w:rsidR="000A3423">
        <w:rPr>
          <w:sz w:val="24"/>
          <w:szCs w:val="24"/>
        </w:rPr>
        <w:t xml:space="preserve"> ( amendment 2006)</w:t>
      </w:r>
    </w:p>
    <w:p w14:paraId="7A21BA7D" w14:textId="77777777" w:rsidR="0095464E" w:rsidRPr="004779BA" w:rsidRDefault="0095464E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>The Workplace (Health, Safety and Welfare) Regulations 1992 (Including Noise at Work Regulations 1989 – where appropriate)</w:t>
      </w:r>
    </w:p>
    <w:p w14:paraId="7A21BA7E" w14:textId="77777777" w:rsidR="0095464E" w:rsidRPr="004779BA" w:rsidRDefault="0095464E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>The Manual Handling Operations Regulations 1992</w:t>
      </w:r>
    </w:p>
    <w:p w14:paraId="7A21BA7F" w14:textId="77777777" w:rsidR="0095464E" w:rsidRPr="004779BA" w:rsidRDefault="0095464E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>The Health &amp; Safety (Display Screen Equipment) Regulations 1992</w:t>
      </w:r>
    </w:p>
    <w:p w14:paraId="7A21BA80" w14:textId="77777777" w:rsidR="001040C0" w:rsidRPr="004779BA" w:rsidRDefault="001040C0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>The Personal Protective Equipment at Work Regulations 1992</w:t>
      </w:r>
    </w:p>
    <w:p w14:paraId="7A21BA81" w14:textId="77777777" w:rsidR="0095464E" w:rsidRDefault="0095464E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>The Provision and Use of Work Equipment Regulations 1998</w:t>
      </w:r>
    </w:p>
    <w:p w14:paraId="5DBC212A" w14:textId="58E2A98D" w:rsidR="00CB460E" w:rsidRPr="004779BA" w:rsidRDefault="00E27E16" w:rsidP="0095464E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B460E">
        <w:rPr>
          <w:sz w:val="24"/>
          <w:szCs w:val="24"/>
        </w:rPr>
        <w:t>Pressure Systems</w:t>
      </w:r>
      <w:r>
        <w:rPr>
          <w:sz w:val="24"/>
          <w:szCs w:val="24"/>
        </w:rPr>
        <w:t xml:space="preserve"> Safety Regulations 2000</w:t>
      </w:r>
    </w:p>
    <w:p w14:paraId="7A21BA82" w14:textId="0B0FE38F" w:rsidR="0095464E" w:rsidRDefault="0095464E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 xml:space="preserve">The Electricity at Work </w:t>
      </w:r>
      <w:r w:rsidR="00AA15F8" w:rsidRPr="004779BA">
        <w:rPr>
          <w:sz w:val="24"/>
          <w:szCs w:val="24"/>
        </w:rPr>
        <w:t>R</w:t>
      </w:r>
      <w:r w:rsidRPr="004779BA">
        <w:rPr>
          <w:sz w:val="24"/>
          <w:szCs w:val="24"/>
        </w:rPr>
        <w:t>egulations 1989</w:t>
      </w:r>
    </w:p>
    <w:p w14:paraId="6538C714" w14:textId="0A3AEA53" w:rsidR="00C71CDC" w:rsidRDefault="00C71CDC" w:rsidP="0095464E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The Medical Devices Regulations 2002</w:t>
      </w:r>
    </w:p>
    <w:p w14:paraId="3674A0FE" w14:textId="6D30C6A4" w:rsidR="008B7188" w:rsidRPr="004779BA" w:rsidRDefault="008B7188" w:rsidP="0095464E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Health and Safety (First</w:t>
      </w:r>
      <w:r w:rsidR="002F14BF">
        <w:rPr>
          <w:sz w:val="24"/>
          <w:szCs w:val="24"/>
        </w:rPr>
        <w:t xml:space="preserve"> </w:t>
      </w:r>
      <w:r>
        <w:rPr>
          <w:sz w:val="24"/>
          <w:szCs w:val="24"/>
        </w:rPr>
        <w:t>Aid) Regulations 1981</w:t>
      </w:r>
    </w:p>
    <w:p w14:paraId="7A21BA83" w14:textId="77777777" w:rsidR="0095464E" w:rsidRDefault="0095464E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>Control of Substances Hazardous to Health Regulations 2002</w:t>
      </w:r>
    </w:p>
    <w:p w14:paraId="6634E022" w14:textId="363CCB34" w:rsidR="008A7B5E" w:rsidRPr="004779BA" w:rsidRDefault="008A7B5E" w:rsidP="0095464E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 xml:space="preserve">Control of Artificial </w:t>
      </w:r>
      <w:r w:rsidR="00BD41AD">
        <w:rPr>
          <w:sz w:val="24"/>
          <w:szCs w:val="24"/>
        </w:rPr>
        <w:t>Optical</w:t>
      </w:r>
      <w:r>
        <w:rPr>
          <w:sz w:val="24"/>
          <w:szCs w:val="24"/>
        </w:rPr>
        <w:t xml:space="preserve"> Radiation at Work </w:t>
      </w:r>
      <w:r w:rsidR="00BD41AD">
        <w:rPr>
          <w:sz w:val="24"/>
          <w:szCs w:val="24"/>
        </w:rPr>
        <w:t>Regulations 2010</w:t>
      </w:r>
    </w:p>
    <w:p w14:paraId="7A21BA84" w14:textId="77777777" w:rsidR="0095464E" w:rsidRDefault="0095464E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>The Fire (Scotland) Act 2005</w:t>
      </w:r>
    </w:p>
    <w:p w14:paraId="67C66184" w14:textId="4458EB7B" w:rsidR="003A2CDF" w:rsidRPr="004779BA" w:rsidRDefault="003A2CDF" w:rsidP="0095464E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Fire Saf</w:t>
      </w:r>
      <w:r w:rsidR="00C51FAB">
        <w:rPr>
          <w:sz w:val="24"/>
          <w:szCs w:val="24"/>
        </w:rPr>
        <w:t xml:space="preserve">ety (Scotland) Regulations 2006 (amendment </w:t>
      </w:r>
      <w:r w:rsidR="00BE1037">
        <w:rPr>
          <w:sz w:val="24"/>
          <w:szCs w:val="24"/>
        </w:rPr>
        <w:t xml:space="preserve">regulation </w:t>
      </w:r>
      <w:r w:rsidR="00C51FAB">
        <w:rPr>
          <w:sz w:val="24"/>
          <w:szCs w:val="24"/>
        </w:rPr>
        <w:t>2010)</w:t>
      </w:r>
    </w:p>
    <w:p w14:paraId="52F890E9" w14:textId="3EF24DA1" w:rsidR="002B0B15" w:rsidRDefault="00561690" w:rsidP="0095464E">
      <w:pPr>
        <w:pStyle w:val="Paragraph"/>
        <w:rPr>
          <w:sz w:val="24"/>
          <w:szCs w:val="24"/>
        </w:rPr>
      </w:pPr>
      <w:r w:rsidRPr="004779BA">
        <w:rPr>
          <w:sz w:val="24"/>
          <w:szCs w:val="24"/>
        </w:rPr>
        <w:t xml:space="preserve">Equality </w:t>
      </w:r>
      <w:r w:rsidR="0095464E" w:rsidRPr="004779BA">
        <w:rPr>
          <w:sz w:val="24"/>
          <w:szCs w:val="24"/>
        </w:rPr>
        <w:t>Act 20</w:t>
      </w:r>
      <w:r w:rsidRPr="004779BA">
        <w:rPr>
          <w:sz w:val="24"/>
          <w:szCs w:val="24"/>
        </w:rPr>
        <w:t>10</w:t>
      </w:r>
    </w:p>
    <w:p w14:paraId="7A21BA85" w14:textId="24DC1BC1" w:rsidR="0095464E" w:rsidRDefault="002B0B15" w:rsidP="0095464E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D</w:t>
      </w:r>
      <w:r w:rsidR="0095464E" w:rsidRPr="004779BA">
        <w:rPr>
          <w:sz w:val="24"/>
          <w:szCs w:val="24"/>
        </w:rPr>
        <w:t>isab</w:t>
      </w:r>
      <w:r w:rsidR="00EE4316" w:rsidRPr="004779BA">
        <w:rPr>
          <w:sz w:val="24"/>
          <w:szCs w:val="24"/>
        </w:rPr>
        <w:t xml:space="preserve">ility </w:t>
      </w:r>
      <w:r w:rsidR="0095464E" w:rsidRPr="004779BA">
        <w:rPr>
          <w:sz w:val="24"/>
          <w:szCs w:val="24"/>
        </w:rPr>
        <w:t>Equality Duty</w:t>
      </w:r>
    </w:p>
    <w:p w14:paraId="7E3FFF79" w14:textId="77777777" w:rsidR="002F14BF" w:rsidRPr="004779BA" w:rsidRDefault="002F14BF" w:rsidP="0095464E">
      <w:pPr>
        <w:pStyle w:val="Paragraph"/>
        <w:rPr>
          <w:sz w:val="24"/>
          <w:szCs w:val="24"/>
        </w:rPr>
      </w:pPr>
    </w:p>
    <w:p w14:paraId="7A21BA86" w14:textId="77777777" w:rsidR="0095464E" w:rsidRPr="00890E8A" w:rsidRDefault="0095464E" w:rsidP="0095464E">
      <w:pPr>
        <w:rPr>
          <w:rFonts w:cs="Tahoma"/>
          <w:sz w:val="24"/>
          <w:szCs w:val="24"/>
        </w:rPr>
      </w:pPr>
    </w:p>
    <w:tbl>
      <w:tblPr>
        <w:tblW w:w="12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5"/>
        <w:gridCol w:w="6356"/>
      </w:tblGrid>
      <w:tr w:rsidR="0095464E" w:rsidRPr="00890E8A" w14:paraId="7A21BA89" w14:textId="77777777" w:rsidTr="00CA03B0">
        <w:trPr>
          <w:trHeight w:val="335"/>
        </w:trPr>
        <w:tc>
          <w:tcPr>
            <w:tcW w:w="6355" w:type="dxa"/>
            <w:shd w:val="clear" w:color="auto" w:fill="990033"/>
          </w:tcPr>
          <w:p w14:paraId="7A21BA87" w14:textId="77777777" w:rsidR="0095464E" w:rsidRPr="004779BA" w:rsidRDefault="0095464E" w:rsidP="00793AEE">
            <w:pPr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color w:val="FFFFFF"/>
                <w:sz w:val="24"/>
                <w:szCs w:val="24"/>
              </w:rPr>
              <w:lastRenderedPageBreak/>
              <w:t>Location:</w:t>
            </w:r>
          </w:p>
        </w:tc>
        <w:tc>
          <w:tcPr>
            <w:tcW w:w="6356" w:type="dxa"/>
          </w:tcPr>
          <w:p w14:paraId="7A21BA88" w14:textId="77777777" w:rsidR="0095464E" w:rsidRPr="00890E8A" w:rsidRDefault="0095464E" w:rsidP="00793AEE">
            <w:pPr>
              <w:rPr>
                <w:rFonts w:cs="Tahoma"/>
                <w:sz w:val="24"/>
                <w:szCs w:val="24"/>
              </w:rPr>
            </w:pPr>
          </w:p>
        </w:tc>
      </w:tr>
      <w:tr w:rsidR="0095464E" w:rsidRPr="00890E8A" w14:paraId="7A21BA8C" w14:textId="77777777" w:rsidTr="00CA03B0">
        <w:trPr>
          <w:trHeight w:val="335"/>
        </w:trPr>
        <w:tc>
          <w:tcPr>
            <w:tcW w:w="6355" w:type="dxa"/>
            <w:shd w:val="clear" w:color="auto" w:fill="990033"/>
          </w:tcPr>
          <w:p w14:paraId="7A21BA8A" w14:textId="77777777" w:rsidR="0095464E" w:rsidRPr="004779BA" w:rsidRDefault="0095464E" w:rsidP="00793AEE">
            <w:pPr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color w:val="FFFFFF"/>
                <w:sz w:val="24"/>
                <w:szCs w:val="24"/>
              </w:rPr>
              <w:t>Date:</w:t>
            </w:r>
          </w:p>
        </w:tc>
        <w:tc>
          <w:tcPr>
            <w:tcW w:w="6356" w:type="dxa"/>
            <w:tcBorders>
              <w:bottom w:val="single" w:sz="4" w:space="0" w:color="auto"/>
            </w:tcBorders>
          </w:tcPr>
          <w:p w14:paraId="7A21BA8B" w14:textId="77777777" w:rsidR="0095464E" w:rsidRPr="00890E8A" w:rsidRDefault="0095464E" w:rsidP="00793AEE">
            <w:pPr>
              <w:rPr>
                <w:rFonts w:cs="Tahoma"/>
                <w:sz w:val="24"/>
                <w:szCs w:val="24"/>
              </w:rPr>
            </w:pPr>
          </w:p>
        </w:tc>
      </w:tr>
      <w:tr w:rsidR="0095464E" w:rsidRPr="00890E8A" w14:paraId="7A21BA8F" w14:textId="77777777" w:rsidTr="00CA03B0">
        <w:trPr>
          <w:trHeight w:val="350"/>
        </w:trPr>
        <w:tc>
          <w:tcPr>
            <w:tcW w:w="6355" w:type="dxa"/>
            <w:shd w:val="clear" w:color="auto" w:fill="990033"/>
          </w:tcPr>
          <w:p w14:paraId="7A21BA8D" w14:textId="77777777" w:rsidR="0095464E" w:rsidRPr="004779BA" w:rsidRDefault="0095464E" w:rsidP="00793AEE">
            <w:pPr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color w:val="FFFFFF"/>
                <w:sz w:val="24"/>
                <w:szCs w:val="24"/>
              </w:rPr>
              <w:t>Inspection carried out by:</w:t>
            </w:r>
          </w:p>
        </w:tc>
        <w:tc>
          <w:tcPr>
            <w:tcW w:w="6356" w:type="dxa"/>
          </w:tcPr>
          <w:p w14:paraId="7A21BA8E" w14:textId="77777777" w:rsidR="0095464E" w:rsidRPr="00890E8A" w:rsidRDefault="0095464E" w:rsidP="00793AEE">
            <w:pPr>
              <w:rPr>
                <w:rFonts w:cs="Tahoma"/>
                <w:sz w:val="24"/>
                <w:szCs w:val="24"/>
              </w:rPr>
            </w:pPr>
          </w:p>
        </w:tc>
      </w:tr>
    </w:tbl>
    <w:p w14:paraId="7A21BA90" w14:textId="77777777" w:rsidR="0095464E" w:rsidRPr="00890E8A" w:rsidRDefault="0095464E" w:rsidP="0095464E">
      <w:pPr>
        <w:rPr>
          <w:rFonts w:cs="Tahoma"/>
          <w:sz w:val="24"/>
          <w:szCs w:val="24"/>
        </w:rPr>
      </w:pPr>
    </w:p>
    <w:p w14:paraId="7A21BA91" w14:textId="77777777" w:rsidR="0095464E" w:rsidRPr="004779BA" w:rsidRDefault="0095464E" w:rsidP="00B71711">
      <w:pPr>
        <w:rPr>
          <w:sz w:val="24"/>
          <w:szCs w:val="24"/>
        </w:rPr>
      </w:pPr>
      <w:r w:rsidRPr="004779BA">
        <w:rPr>
          <w:sz w:val="24"/>
          <w:szCs w:val="24"/>
        </w:rPr>
        <w:t>I agree that this risk assessment is an accurate reflection of the Health Safety and Welfare condition of these premises</w:t>
      </w:r>
    </w:p>
    <w:p w14:paraId="7A21BA92" w14:textId="77777777" w:rsidR="0095464E" w:rsidRPr="00890E8A" w:rsidRDefault="0095464E" w:rsidP="0095464E">
      <w:pPr>
        <w:rPr>
          <w:rFonts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6"/>
        <w:gridCol w:w="6301"/>
      </w:tblGrid>
      <w:tr w:rsidR="0095464E" w:rsidRPr="00890E8A" w14:paraId="7A21BA95" w14:textId="77777777" w:rsidTr="00CA03B0">
        <w:trPr>
          <w:trHeight w:val="354"/>
        </w:trPr>
        <w:tc>
          <w:tcPr>
            <w:tcW w:w="6416" w:type="dxa"/>
            <w:shd w:val="clear" w:color="auto" w:fill="990033"/>
          </w:tcPr>
          <w:p w14:paraId="7A21BA93" w14:textId="77777777" w:rsidR="0095464E" w:rsidRPr="004779BA" w:rsidRDefault="0095464E" w:rsidP="00793AEE">
            <w:pPr>
              <w:rPr>
                <w:rFonts w:cs="Tahoma"/>
                <w:b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color w:val="FFFFFF"/>
                <w:sz w:val="24"/>
                <w:szCs w:val="24"/>
              </w:rPr>
              <w:t xml:space="preserve">Health &amp; Safety Adviser: </w:t>
            </w:r>
            <w:r w:rsidRPr="004779BA">
              <w:rPr>
                <w:rFonts w:cs="Tahoma"/>
                <w:color w:val="FFFFFF"/>
                <w:sz w:val="24"/>
                <w:szCs w:val="24"/>
              </w:rPr>
              <w:t>(signature)</w:t>
            </w:r>
          </w:p>
        </w:tc>
        <w:tc>
          <w:tcPr>
            <w:tcW w:w="6301" w:type="dxa"/>
          </w:tcPr>
          <w:p w14:paraId="7A21BA94" w14:textId="77777777" w:rsidR="0095464E" w:rsidRPr="00890E8A" w:rsidRDefault="0095464E" w:rsidP="00793AEE">
            <w:pPr>
              <w:rPr>
                <w:rFonts w:cs="Tahoma"/>
                <w:sz w:val="24"/>
                <w:szCs w:val="24"/>
              </w:rPr>
            </w:pPr>
          </w:p>
        </w:tc>
      </w:tr>
      <w:tr w:rsidR="0095464E" w:rsidRPr="00890E8A" w14:paraId="7A21BA98" w14:textId="77777777" w:rsidTr="00CA03B0">
        <w:trPr>
          <w:trHeight w:val="371"/>
        </w:trPr>
        <w:tc>
          <w:tcPr>
            <w:tcW w:w="6416" w:type="dxa"/>
            <w:shd w:val="clear" w:color="auto" w:fill="990033"/>
          </w:tcPr>
          <w:p w14:paraId="7A21BA96" w14:textId="77777777" w:rsidR="0095464E" w:rsidRPr="004779BA" w:rsidRDefault="0095464E" w:rsidP="00793AEE">
            <w:pPr>
              <w:rPr>
                <w:rFonts w:cs="Tahoma"/>
                <w:b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color w:val="FFFFFF"/>
                <w:sz w:val="24"/>
                <w:szCs w:val="24"/>
              </w:rPr>
              <w:t xml:space="preserve">Practice </w:t>
            </w:r>
            <w:r w:rsidR="005C09C4" w:rsidRPr="004779BA">
              <w:rPr>
                <w:rFonts w:cs="Tahoma"/>
                <w:b/>
                <w:color w:val="FFFFFF"/>
                <w:sz w:val="24"/>
                <w:szCs w:val="24"/>
              </w:rPr>
              <w:t>Principle</w:t>
            </w:r>
            <w:r w:rsidRPr="004779BA">
              <w:rPr>
                <w:rFonts w:cs="Tahoma"/>
                <w:b/>
                <w:color w:val="FFFFFF"/>
                <w:sz w:val="24"/>
                <w:szCs w:val="24"/>
              </w:rPr>
              <w:t xml:space="preserve">: </w:t>
            </w:r>
            <w:r w:rsidRPr="004779BA">
              <w:rPr>
                <w:rFonts w:cs="Tahoma"/>
                <w:color w:val="FFFFFF"/>
                <w:sz w:val="24"/>
                <w:szCs w:val="24"/>
              </w:rPr>
              <w:t>(signature)</w:t>
            </w:r>
          </w:p>
        </w:tc>
        <w:tc>
          <w:tcPr>
            <w:tcW w:w="6301" w:type="dxa"/>
          </w:tcPr>
          <w:p w14:paraId="7A21BA97" w14:textId="77777777" w:rsidR="0095464E" w:rsidRPr="00890E8A" w:rsidRDefault="0095464E" w:rsidP="00793AEE">
            <w:pPr>
              <w:rPr>
                <w:rFonts w:cs="Tahoma"/>
                <w:sz w:val="24"/>
                <w:szCs w:val="24"/>
              </w:rPr>
            </w:pPr>
          </w:p>
        </w:tc>
      </w:tr>
    </w:tbl>
    <w:p w14:paraId="7A21BA99" w14:textId="77777777" w:rsidR="0095464E" w:rsidRPr="00890E8A" w:rsidRDefault="0095464E" w:rsidP="0095464E">
      <w:pPr>
        <w:rPr>
          <w:rFonts w:cs="Tahoma"/>
          <w:b/>
          <w:sz w:val="24"/>
          <w:szCs w:val="24"/>
        </w:rPr>
      </w:pPr>
    </w:p>
    <w:p w14:paraId="7A21BA9A" w14:textId="77777777" w:rsidR="0095464E" w:rsidRPr="00890E8A" w:rsidRDefault="0095464E" w:rsidP="0095464E">
      <w:pPr>
        <w:rPr>
          <w:rFonts w:cs="Tahoma"/>
          <w:b/>
          <w:sz w:val="24"/>
          <w:szCs w:val="24"/>
        </w:rPr>
      </w:pPr>
    </w:p>
    <w:p w14:paraId="7A21BA9B" w14:textId="7838BFFD" w:rsidR="0095464E" w:rsidRPr="004779BA" w:rsidRDefault="0095464E" w:rsidP="0095464E">
      <w:pPr>
        <w:rPr>
          <w:rFonts w:cs="Tahoma"/>
          <w:b/>
          <w:sz w:val="24"/>
          <w:szCs w:val="24"/>
        </w:rPr>
      </w:pPr>
      <w:r w:rsidRPr="004779BA">
        <w:rPr>
          <w:rFonts w:cs="Tahoma"/>
          <w:b/>
          <w:sz w:val="24"/>
          <w:szCs w:val="24"/>
        </w:rPr>
        <w:t>Risk Assessment Review</w:t>
      </w:r>
    </w:p>
    <w:p w14:paraId="7A21BA9C" w14:textId="77777777" w:rsidR="0095464E" w:rsidRPr="00890E8A" w:rsidRDefault="0095464E" w:rsidP="0095464E">
      <w:pPr>
        <w:rPr>
          <w:rFonts w:cs="Tahoma"/>
          <w:b/>
          <w:sz w:val="24"/>
          <w:szCs w:val="24"/>
        </w:rPr>
      </w:pPr>
    </w:p>
    <w:p w14:paraId="7A21BA9D" w14:textId="77777777" w:rsidR="0095464E" w:rsidRPr="004779BA" w:rsidRDefault="0095464E" w:rsidP="0095464E">
      <w:pPr>
        <w:rPr>
          <w:rFonts w:cs="Tahoma"/>
          <w:sz w:val="24"/>
          <w:szCs w:val="24"/>
        </w:rPr>
      </w:pPr>
      <w:r w:rsidRPr="004779BA">
        <w:rPr>
          <w:rFonts w:cs="Tahoma"/>
          <w:sz w:val="24"/>
          <w:szCs w:val="24"/>
        </w:rPr>
        <w:t xml:space="preserve">A review of this risk assessment should be undertaken at regular intervals </w:t>
      </w:r>
      <w:r w:rsidR="005C09C4" w:rsidRPr="004779BA">
        <w:rPr>
          <w:rFonts w:cs="Tahoma"/>
          <w:color w:val="0000FF"/>
          <w:sz w:val="24"/>
          <w:szCs w:val="24"/>
        </w:rPr>
        <w:t xml:space="preserve">[e.g. </w:t>
      </w:r>
      <w:r w:rsidRPr="004779BA">
        <w:rPr>
          <w:rFonts w:cs="Tahoma"/>
          <w:color w:val="0000FF"/>
          <w:sz w:val="24"/>
          <w:szCs w:val="24"/>
        </w:rPr>
        <w:t xml:space="preserve">every </w:t>
      </w:r>
      <w:r w:rsidR="00740E6D" w:rsidRPr="004779BA">
        <w:rPr>
          <w:rFonts w:cs="Tahoma"/>
          <w:color w:val="0000FF"/>
          <w:sz w:val="24"/>
          <w:szCs w:val="24"/>
        </w:rPr>
        <w:t xml:space="preserve">12 </w:t>
      </w:r>
      <w:r w:rsidRPr="004779BA">
        <w:rPr>
          <w:rFonts w:cs="Tahoma"/>
          <w:color w:val="0000FF"/>
          <w:sz w:val="24"/>
          <w:szCs w:val="24"/>
        </w:rPr>
        <w:t xml:space="preserve">months or if there are significant changes </w:t>
      </w:r>
      <w:r w:rsidR="000471FF" w:rsidRPr="004779BA">
        <w:rPr>
          <w:rFonts w:cs="Tahoma"/>
          <w:color w:val="0000FF"/>
          <w:sz w:val="24"/>
          <w:szCs w:val="24"/>
        </w:rPr>
        <w:t>to</w:t>
      </w:r>
      <w:r w:rsidRPr="004779BA">
        <w:rPr>
          <w:rFonts w:cs="Tahoma"/>
          <w:color w:val="0000FF"/>
          <w:sz w:val="24"/>
          <w:szCs w:val="24"/>
        </w:rPr>
        <w:t xml:space="preserve"> the environment, staffing or procedures that could result in new hazards</w:t>
      </w:r>
      <w:r w:rsidR="005C09C4" w:rsidRPr="004779BA">
        <w:rPr>
          <w:rFonts w:cs="Tahoma"/>
          <w:color w:val="0000FF"/>
          <w:sz w:val="24"/>
          <w:szCs w:val="24"/>
        </w:rPr>
        <w:t>]</w:t>
      </w:r>
      <w:r w:rsidR="00561690" w:rsidRPr="004779BA">
        <w:rPr>
          <w:rFonts w:cs="Tahoma"/>
          <w:sz w:val="24"/>
          <w:szCs w:val="24"/>
        </w:rPr>
        <w:t>.</w:t>
      </w:r>
      <w:r w:rsidRPr="004779BA">
        <w:rPr>
          <w:rFonts w:cs="Tahoma"/>
          <w:sz w:val="24"/>
          <w:szCs w:val="24"/>
        </w:rPr>
        <w:t xml:space="preserve"> A copy of each review </w:t>
      </w:r>
      <w:r w:rsidR="00561690" w:rsidRPr="004779BA">
        <w:rPr>
          <w:rFonts w:cs="Tahoma"/>
          <w:sz w:val="24"/>
          <w:szCs w:val="24"/>
        </w:rPr>
        <w:t>is</w:t>
      </w:r>
      <w:r w:rsidRPr="004779BA">
        <w:rPr>
          <w:rFonts w:cs="Tahoma"/>
          <w:sz w:val="24"/>
          <w:szCs w:val="24"/>
        </w:rPr>
        <w:t xml:space="preserve"> kept on file.</w:t>
      </w:r>
    </w:p>
    <w:p w14:paraId="7A21BA9E" w14:textId="77777777" w:rsidR="0095464E" w:rsidRPr="004779BA" w:rsidRDefault="0095464E" w:rsidP="0095464E">
      <w:pPr>
        <w:rPr>
          <w:rFonts w:cs="Tahoma"/>
          <w:sz w:val="24"/>
          <w:szCs w:val="24"/>
        </w:rPr>
      </w:pPr>
    </w:p>
    <w:p w14:paraId="7A21BA9F" w14:textId="77777777" w:rsidR="0095464E" w:rsidRPr="004779BA" w:rsidRDefault="0095464E" w:rsidP="0095464E">
      <w:pPr>
        <w:rPr>
          <w:rFonts w:cs="Tahoma"/>
          <w:sz w:val="24"/>
          <w:szCs w:val="24"/>
        </w:rPr>
      </w:pPr>
      <w:r w:rsidRPr="004779BA">
        <w:rPr>
          <w:rFonts w:cs="Tahoma"/>
          <w:sz w:val="24"/>
          <w:szCs w:val="24"/>
        </w:rPr>
        <w:t>The next revi</w:t>
      </w:r>
      <w:r w:rsidR="00787D7B" w:rsidRPr="004779BA">
        <w:rPr>
          <w:rFonts w:cs="Tahoma"/>
          <w:sz w:val="24"/>
          <w:szCs w:val="24"/>
        </w:rPr>
        <w:t xml:space="preserve">ew will take place on or before </w:t>
      </w:r>
      <w:r w:rsidR="005C09C4" w:rsidRPr="004779BA">
        <w:rPr>
          <w:rFonts w:cs="Tahoma"/>
          <w:color w:val="0000FF"/>
          <w:sz w:val="24"/>
          <w:szCs w:val="24"/>
        </w:rPr>
        <w:t>[date]</w:t>
      </w:r>
      <w:r w:rsidR="005C09C4" w:rsidRPr="004779BA">
        <w:rPr>
          <w:rFonts w:cs="Tahoma"/>
          <w:sz w:val="24"/>
          <w:szCs w:val="24"/>
        </w:rPr>
        <w:t>.</w:t>
      </w:r>
    </w:p>
    <w:p w14:paraId="7A21BAA0" w14:textId="77777777" w:rsidR="0095464E" w:rsidRPr="004779BA" w:rsidRDefault="0095464E" w:rsidP="0095464E">
      <w:pPr>
        <w:rPr>
          <w:rFonts w:cs="Tahoma"/>
          <w:b/>
          <w:bCs/>
          <w:color w:val="000000"/>
          <w:sz w:val="24"/>
          <w:szCs w:val="24"/>
        </w:rPr>
      </w:pPr>
    </w:p>
    <w:p w14:paraId="7A21BAA1" w14:textId="77777777" w:rsidR="0095464E" w:rsidRPr="004779BA" w:rsidRDefault="00561690" w:rsidP="0095464E">
      <w:pPr>
        <w:autoSpaceDE w:val="0"/>
        <w:autoSpaceDN w:val="0"/>
        <w:adjustRightInd w:val="0"/>
        <w:rPr>
          <w:rFonts w:cs="Tahoma"/>
          <w:color w:val="000000"/>
          <w:sz w:val="24"/>
          <w:szCs w:val="24"/>
        </w:rPr>
      </w:pPr>
      <w:r w:rsidRPr="004779BA">
        <w:rPr>
          <w:rFonts w:cs="Tahoma"/>
          <w:color w:val="0000FF"/>
          <w:sz w:val="24"/>
          <w:szCs w:val="24"/>
        </w:rPr>
        <w:t>Examples to be adapted and supplemented as required are included in the form below for information.</w:t>
      </w:r>
      <w:r w:rsidRPr="004779BA">
        <w:rPr>
          <w:rFonts w:cs="Tahoma"/>
          <w:color w:val="000000"/>
          <w:sz w:val="24"/>
          <w:szCs w:val="24"/>
        </w:rPr>
        <w:t xml:space="preserve"> </w:t>
      </w:r>
    </w:p>
    <w:p w14:paraId="7A21BAA2" w14:textId="77777777" w:rsidR="0095464E" w:rsidRPr="004779BA" w:rsidRDefault="0095464E" w:rsidP="0095464E">
      <w:pPr>
        <w:autoSpaceDE w:val="0"/>
        <w:autoSpaceDN w:val="0"/>
        <w:adjustRightInd w:val="0"/>
        <w:rPr>
          <w:rFonts w:cs="Tahoma"/>
          <w:color w:val="000000"/>
          <w:sz w:val="24"/>
          <w:szCs w:val="24"/>
        </w:rPr>
      </w:pPr>
    </w:p>
    <w:tbl>
      <w:tblPr>
        <w:tblW w:w="15300" w:type="dxa"/>
        <w:tblInd w:w="-43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700"/>
        <w:gridCol w:w="3240"/>
        <w:gridCol w:w="3706"/>
        <w:gridCol w:w="1514"/>
        <w:gridCol w:w="1440"/>
        <w:gridCol w:w="900"/>
      </w:tblGrid>
      <w:tr w:rsidR="00042893" w:rsidRPr="00890E8A" w14:paraId="7A21BAAC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0033"/>
          </w:tcPr>
          <w:p w14:paraId="7A21BAA3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What are the hazards?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0033"/>
          </w:tcPr>
          <w:p w14:paraId="7A21BAA4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Who might be harmed and how?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0033"/>
          </w:tcPr>
          <w:p w14:paraId="7A21BAA5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What are you already doing?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0033"/>
          </w:tcPr>
          <w:p w14:paraId="7A21BAA6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What further action is necessary / recommended?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0033"/>
          </w:tcPr>
          <w:p w14:paraId="7A21BAA7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Action</w:t>
            </w:r>
          </w:p>
          <w:p w14:paraId="7A21BAA8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by whom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0033"/>
          </w:tcPr>
          <w:p w14:paraId="7A21BAA9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Action</w:t>
            </w:r>
          </w:p>
          <w:p w14:paraId="7A21BAAA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by when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0033"/>
          </w:tcPr>
          <w:p w14:paraId="7A21BAAB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FFFFFF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color w:val="FFFFFF"/>
                <w:sz w:val="24"/>
                <w:szCs w:val="24"/>
              </w:rPr>
              <w:t>Done</w:t>
            </w:r>
          </w:p>
        </w:tc>
      </w:tr>
      <w:tr w:rsidR="00A8552D" w:rsidRPr="00890E8A" w14:paraId="7A21BAAE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AAD" w14:textId="77777777" w:rsidR="00A8552D" w:rsidRPr="004779BA" w:rsidRDefault="00A8552D" w:rsidP="00A8552D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>Premises</w:t>
            </w:r>
          </w:p>
        </w:tc>
      </w:tr>
      <w:tr w:rsidR="0095464E" w:rsidRPr="00890E8A" w14:paraId="7A21BAB9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AF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 xml:space="preserve">Slips, trips and falls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0" w14:textId="77777777" w:rsidR="0095464E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Injuries to patients and staff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1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Good flooring e.g. non-slip</w:t>
            </w:r>
          </w:p>
          <w:p w14:paraId="7A21BAB2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Clear walkways</w:t>
            </w:r>
          </w:p>
          <w:p w14:paraId="2C92AEA5" w14:textId="77777777" w:rsidR="00A63C22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Good lighting</w:t>
            </w:r>
          </w:p>
          <w:p w14:paraId="25BCE0EB" w14:textId="77777777" w:rsidR="001B58D1" w:rsidRDefault="001B58D1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  <w:p w14:paraId="7A21BAB3" w14:textId="77777777" w:rsidR="001B58D1" w:rsidRPr="004779BA" w:rsidRDefault="001B58D1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4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Regular checks and maintenance as soon as required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5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6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7" w14:textId="77777777" w:rsidR="0095464E" w:rsidRPr="004779BA" w:rsidRDefault="0095464E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  <w:p w14:paraId="7A21BAB8" w14:textId="77777777" w:rsidR="00B87720" w:rsidRPr="004779BA" w:rsidRDefault="00B87720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A8552D" w:rsidRPr="00890E8A" w14:paraId="7A21BABB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ABA" w14:textId="77777777" w:rsidR="00A8552D" w:rsidRPr="004779BA" w:rsidRDefault="00A8552D" w:rsidP="00A8552D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lastRenderedPageBreak/>
              <w:t>Fire Safety</w:t>
            </w:r>
          </w:p>
        </w:tc>
      </w:tr>
      <w:tr w:rsidR="007900C8" w:rsidRPr="00890E8A" w14:paraId="7A21BAC9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C" w14:textId="77777777" w:rsidR="007900C8" w:rsidRPr="004779BA" w:rsidRDefault="007F26E1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Fire on premises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D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Injuries to patients and staff</w:t>
            </w:r>
          </w:p>
          <w:p w14:paraId="7A21BABE" w14:textId="4CB61393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Damage to premises</w:t>
            </w:r>
            <w:r w:rsidR="00FA278A">
              <w:rPr>
                <w:rFonts w:cs="Tahoma"/>
                <w:color w:val="000000"/>
                <w:sz w:val="24"/>
                <w:szCs w:val="24"/>
              </w:rPr>
              <w:t xml:space="preserve"> and </w:t>
            </w:r>
            <w:r w:rsidR="00CE26BA" w:rsidRPr="004779BA">
              <w:rPr>
                <w:rFonts w:cs="Tahoma"/>
                <w:color w:val="000000"/>
                <w:sz w:val="24"/>
                <w:szCs w:val="24"/>
              </w:rPr>
              <w:t>equipment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BF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All equipment checked</w:t>
            </w:r>
          </w:p>
          <w:p w14:paraId="7A21BAC0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Appropriate working fire extinguishers available</w:t>
            </w:r>
          </w:p>
          <w:p w14:paraId="7A21BAC1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Regular fire drills</w:t>
            </w:r>
          </w:p>
          <w:p w14:paraId="7A21BAC2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Fire notices and exits</w:t>
            </w:r>
          </w:p>
          <w:p w14:paraId="7A21BAC3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Smoke alarm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C4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Separate Fire Risk Assessment</w:t>
            </w:r>
          </w:p>
          <w:p w14:paraId="7A21BAC5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Training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C6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C7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C8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A8552D" w:rsidRPr="00890E8A" w14:paraId="7A21BACB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ACA" w14:textId="77777777" w:rsidR="00A8552D" w:rsidRPr="004779BA" w:rsidRDefault="00A8552D" w:rsidP="00A8552D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>Electricity</w:t>
            </w:r>
          </w:p>
        </w:tc>
      </w:tr>
      <w:tr w:rsidR="007900C8" w:rsidRPr="00890E8A" w14:paraId="7A21BAD8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CC" w14:textId="77777777" w:rsidR="007900C8" w:rsidRPr="004779BA" w:rsidRDefault="007F26E1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Electrocution</w:t>
            </w:r>
            <w:r w:rsidR="00D54DF5"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 xml:space="preserve"> or f</w:t>
            </w: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 xml:space="preserve">ire </w:t>
            </w:r>
            <w:r w:rsidR="00A63C22"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 xml:space="preserve">caused </w:t>
            </w: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by faulty electrical equipment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CD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Injuries to patients and staff</w:t>
            </w:r>
          </w:p>
          <w:p w14:paraId="7A21BACE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Damage to premises</w:t>
            </w:r>
          </w:p>
          <w:p w14:paraId="7A21BACF" w14:textId="77777777" w:rsidR="00A63C22" w:rsidRPr="004779BA" w:rsidRDefault="00A63C2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Damage to equipment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0" w14:textId="77777777" w:rsidR="00232FFD" w:rsidRPr="004779BA" w:rsidRDefault="00232FF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Visual inspections </w:t>
            </w:r>
            <w:r w:rsidR="00787D7B" w:rsidRPr="004779BA">
              <w:rPr>
                <w:rFonts w:cs="Tahoma"/>
                <w:color w:val="0000FF"/>
                <w:sz w:val="24"/>
                <w:szCs w:val="24"/>
              </w:rPr>
              <w:t>[</w:t>
            </w:r>
            <w:r w:rsidRPr="004779BA">
              <w:rPr>
                <w:rFonts w:cs="Tahoma"/>
                <w:color w:val="0000FF"/>
                <w:sz w:val="24"/>
                <w:szCs w:val="24"/>
              </w:rPr>
              <w:t>timescale?</w:t>
            </w:r>
            <w:r w:rsidR="00787D7B" w:rsidRPr="004779BA">
              <w:rPr>
                <w:rFonts w:cs="Tahoma"/>
                <w:color w:val="0000FF"/>
                <w:sz w:val="24"/>
                <w:szCs w:val="24"/>
              </w:rPr>
              <w:t>]</w:t>
            </w:r>
          </w:p>
          <w:p w14:paraId="7A21BAD1" w14:textId="77777777" w:rsidR="00232FFD" w:rsidRPr="004779BA" w:rsidRDefault="00232FF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PAT testing </w:t>
            </w:r>
            <w:r w:rsidR="00787D7B" w:rsidRPr="004779BA">
              <w:rPr>
                <w:rFonts w:cs="Tahoma"/>
                <w:color w:val="0000FF"/>
                <w:sz w:val="24"/>
                <w:szCs w:val="24"/>
              </w:rPr>
              <w:t>[</w:t>
            </w:r>
            <w:r w:rsidRPr="004779BA">
              <w:rPr>
                <w:rFonts w:cs="Tahoma"/>
                <w:color w:val="0000FF"/>
                <w:sz w:val="24"/>
                <w:szCs w:val="24"/>
              </w:rPr>
              <w:t>timescale?</w:t>
            </w:r>
            <w:r w:rsidR="00787D7B" w:rsidRPr="004779BA">
              <w:rPr>
                <w:rFonts w:cs="Tahoma"/>
                <w:color w:val="0000FF"/>
                <w:sz w:val="24"/>
                <w:szCs w:val="24"/>
              </w:rPr>
              <w:t>]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 by qualified electrician</w:t>
            </w:r>
          </w:p>
          <w:p w14:paraId="7A21BAD2" w14:textId="77777777" w:rsidR="00232FFD" w:rsidRPr="004779BA" w:rsidRDefault="00232FF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Fixed wire testing </w:t>
            </w:r>
            <w:r w:rsidR="00787D7B" w:rsidRPr="004779BA">
              <w:rPr>
                <w:rFonts w:cs="Tahoma"/>
                <w:color w:val="0000FF"/>
                <w:sz w:val="24"/>
                <w:szCs w:val="24"/>
              </w:rPr>
              <w:t>[</w:t>
            </w:r>
            <w:r w:rsidRPr="004779BA">
              <w:rPr>
                <w:rFonts w:cs="Tahoma"/>
                <w:color w:val="0000FF"/>
                <w:sz w:val="24"/>
                <w:szCs w:val="24"/>
              </w:rPr>
              <w:t>timescale?</w:t>
            </w:r>
            <w:r w:rsidR="00787D7B" w:rsidRPr="004779BA">
              <w:rPr>
                <w:rFonts w:cs="Tahoma"/>
                <w:color w:val="0000FF"/>
                <w:sz w:val="24"/>
                <w:szCs w:val="24"/>
              </w:rPr>
              <w:t>]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 by qualified electrician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3" w14:textId="77777777" w:rsidR="00232FFD" w:rsidRPr="004779BA" w:rsidRDefault="00232FF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Reporting and checking system in place</w:t>
            </w:r>
          </w:p>
          <w:p w14:paraId="7A21BAD4" w14:textId="77777777" w:rsidR="00232FFD" w:rsidRPr="004779BA" w:rsidRDefault="00232FF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Contract for PAT and fixed wire testing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5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6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7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A8552D" w:rsidRPr="00890E8A" w14:paraId="7A21BADA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AD9" w14:textId="77777777" w:rsidR="00A8552D" w:rsidRPr="004779BA" w:rsidRDefault="00A8552D" w:rsidP="00A8552D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>Display Screen Equipment</w:t>
            </w:r>
          </w:p>
        </w:tc>
      </w:tr>
      <w:tr w:rsidR="007900C8" w:rsidRPr="00890E8A" w14:paraId="7A21BAE3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B" w14:textId="77777777" w:rsidR="007900C8" w:rsidRPr="004779BA" w:rsidRDefault="007F26E1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Eye fatigue</w:t>
            </w:r>
            <w:r w:rsidR="00D54DF5"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 xml:space="preserve"> or m</w:t>
            </w: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usculo-skeletal injuries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C" w14:textId="77777777" w:rsidR="00B87720" w:rsidRPr="004779BA" w:rsidRDefault="00B87720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Injuries to staff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D" w14:textId="77777777" w:rsidR="00B87720" w:rsidRPr="004779BA" w:rsidRDefault="00B87720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Display screen equipment assessment carried out to ensure equipment is set up in the correct way</w:t>
            </w:r>
          </w:p>
          <w:p w14:paraId="7A21BADE" w14:textId="77777777" w:rsidR="00B87720" w:rsidRPr="004779BA" w:rsidRDefault="00B87720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using DSE for long periods of time encouraged to take breaks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DF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0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1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2" w14:textId="77777777" w:rsidR="007900C8" w:rsidRPr="004779BA" w:rsidRDefault="007900C8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A8552D" w:rsidRPr="00890E8A" w14:paraId="7A21BAE5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AE4" w14:textId="77777777" w:rsidR="00A8552D" w:rsidRPr="004779BA" w:rsidRDefault="00A8552D" w:rsidP="00A8552D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 xml:space="preserve">Manual handling </w:t>
            </w:r>
          </w:p>
        </w:tc>
      </w:tr>
      <w:tr w:rsidR="00D54DF5" w:rsidRPr="00890E8A" w14:paraId="7A21BAEE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6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iCs/>
                <w:color w:val="000000"/>
                <w:sz w:val="24"/>
                <w:szCs w:val="24"/>
              </w:rPr>
              <w:t>Deliveries:</w:t>
            </w:r>
            <w:r w:rsidR="005010F0" w:rsidRPr="004779BA">
              <w:rPr>
                <w:rFonts w:cs="Tahoma"/>
                <w:iCs/>
                <w:color w:val="000000"/>
                <w:sz w:val="24"/>
                <w:szCs w:val="24"/>
              </w:rPr>
              <w:t xml:space="preserve"> e.g.</w:t>
            </w:r>
            <w:r w:rsidRPr="004779BA">
              <w:rPr>
                <w:rFonts w:cs="Tahoma"/>
                <w:iCs/>
                <w:color w:val="000000"/>
                <w:sz w:val="24"/>
                <w:szCs w:val="24"/>
              </w:rPr>
              <w:t xml:space="preserve"> </w:t>
            </w:r>
            <w:r w:rsidR="005010F0" w:rsidRPr="004779BA">
              <w:rPr>
                <w:rFonts w:cs="Tahoma"/>
                <w:iCs/>
                <w:color w:val="000000"/>
                <w:sz w:val="24"/>
                <w:szCs w:val="24"/>
              </w:rPr>
              <w:t xml:space="preserve">chemicals, </w:t>
            </w:r>
            <w:r w:rsidRPr="004779BA">
              <w:rPr>
                <w:rFonts w:cs="Tahoma"/>
                <w:iCs/>
                <w:color w:val="000000"/>
                <w:sz w:val="24"/>
                <w:szCs w:val="24"/>
              </w:rPr>
              <w:lastRenderedPageBreak/>
              <w:t xml:space="preserve">paper (regular)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7" w14:textId="77777777" w:rsidR="00D54DF5" w:rsidRPr="004779BA" w:rsidRDefault="00D54DF5" w:rsidP="00D54DF5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>Injuries to staff</w:t>
            </w:r>
          </w:p>
          <w:p w14:paraId="7A21BAE8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9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 xml:space="preserve">Relevant staff trained in 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>manual handling techniques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A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B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C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D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D54DF5" w:rsidRPr="00890E8A" w14:paraId="7A21BAF6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EF" w14:textId="77777777" w:rsidR="00D54DF5" w:rsidRPr="004779BA" w:rsidRDefault="005010F0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iCs/>
                <w:color w:val="000000"/>
                <w:sz w:val="24"/>
                <w:szCs w:val="24"/>
              </w:rPr>
              <w:t>Surgery or o</w:t>
            </w:r>
            <w:r w:rsidR="00D54DF5" w:rsidRPr="004779BA">
              <w:rPr>
                <w:rFonts w:cs="Tahoma"/>
                <w:iCs/>
                <w:color w:val="000000"/>
                <w:sz w:val="24"/>
                <w:szCs w:val="24"/>
              </w:rPr>
              <w:t>ffice equipment (infrequent).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0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Injuries to staff and damage to equipment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1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Relevant staff trained in manual handling techniques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2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3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4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5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A8552D" w:rsidRPr="00890E8A" w14:paraId="7A21BAF8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AF7" w14:textId="77777777" w:rsidR="00A8552D" w:rsidRPr="004779BA" w:rsidRDefault="00A8552D" w:rsidP="00A8552D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 xml:space="preserve">COSHH </w:t>
            </w:r>
          </w:p>
        </w:tc>
      </w:tr>
      <w:tr w:rsidR="00D54DF5" w:rsidRPr="00890E8A" w14:paraId="7A21BB06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9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All chemicals, materials and products for use in surgery, LDU and all other areas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A" w14:textId="77777777" w:rsidR="00D54DF5" w:rsidRPr="004779BA" w:rsidRDefault="00D54DF5" w:rsidP="00D54DF5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Injuries to staff and patients due to potential skin</w:t>
            </w:r>
            <w:r w:rsidR="00561690" w:rsidRPr="004779BA">
              <w:rPr>
                <w:rFonts w:cs="Tahoma"/>
                <w:color w:val="000000"/>
                <w:sz w:val="24"/>
                <w:szCs w:val="24"/>
              </w:rPr>
              <w:t xml:space="preserve"> absorp</w:t>
            </w:r>
            <w:r w:rsidR="006A2DE5" w:rsidRPr="004779BA">
              <w:rPr>
                <w:rFonts w:cs="Tahoma"/>
                <w:color w:val="000000"/>
                <w:sz w:val="24"/>
                <w:szCs w:val="24"/>
              </w:rPr>
              <w:t>tion,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 inhalation or ingestion of chemicals etc.</w:t>
            </w:r>
          </w:p>
          <w:p w14:paraId="7A21BAFB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AFC" w14:textId="77777777" w:rsidR="00D54DF5" w:rsidRPr="004779BA" w:rsidRDefault="00D54DF5" w:rsidP="00D54DF5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Follow manufacturer</w:t>
            </w:r>
            <w:r w:rsidR="006A2DE5" w:rsidRPr="004779BA">
              <w:rPr>
                <w:rFonts w:cs="Tahoma"/>
                <w:color w:val="000000"/>
                <w:sz w:val="24"/>
                <w:szCs w:val="24"/>
              </w:rPr>
              <w:t>’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>s instructions</w:t>
            </w:r>
          </w:p>
          <w:p w14:paraId="7A21BAFD" w14:textId="77777777" w:rsidR="00D54DF5" w:rsidRPr="004779BA" w:rsidRDefault="00D54DF5" w:rsidP="00D54DF5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Carry out COSHH assessments for all materials</w:t>
            </w:r>
          </w:p>
          <w:p w14:paraId="7A21BAFE" w14:textId="77777777" w:rsidR="00D54DF5" w:rsidRPr="004779BA" w:rsidRDefault="00D54DF5" w:rsidP="00D54DF5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Use PPE</w:t>
            </w:r>
            <w:r w:rsidR="00CD04A5" w:rsidRPr="004779BA">
              <w:rPr>
                <w:rFonts w:cs="Tahoma"/>
                <w:color w:val="000000"/>
                <w:sz w:val="24"/>
                <w:szCs w:val="24"/>
              </w:rPr>
              <w:t xml:space="preserve"> (gloves &amp; eye protection)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 where appropriate</w:t>
            </w:r>
          </w:p>
          <w:p w14:paraId="7A21BAFF" w14:textId="77777777" w:rsidR="00D54DF5" w:rsidRPr="004779BA" w:rsidRDefault="00504909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Safe, secure storage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0" w14:textId="77777777" w:rsidR="00D54DF5" w:rsidRPr="004779BA" w:rsidRDefault="00CE26BA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training</w:t>
            </w:r>
          </w:p>
          <w:p w14:paraId="7A21BB01" w14:textId="77777777" w:rsidR="00504909" w:rsidRPr="004779BA" w:rsidRDefault="00504909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New chemicals documented as part of COSHH</w:t>
            </w:r>
          </w:p>
          <w:p w14:paraId="7A21BB02" w14:textId="3350E376" w:rsidR="00504909" w:rsidRPr="004779BA" w:rsidRDefault="00504909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Product information retained</w:t>
            </w:r>
            <w:r w:rsidR="00896741">
              <w:rPr>
                <w:rFonts w:cs="Tahoma"/>
                <w:color w:val="000000"/>
                <w:sz w:val="24"/>
                <w:szCs w:val="24"/>
              </w:rPr>
              <w:t xml:space="preserve"> – material safety </w:t>
            </w:r>
            <w:r w:rsidR="006374A7">
              <w:rPr>
                <w:rFonts w:cs="Tahoma"/>
                <w:color w:val="000000"/>
                <w:sz w:val="24"/>
                <w:szCs w:val="24"/>
              </w:rPr>
              <w:t>data forms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3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4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5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54DF5" w:rsidRPr="00890E8A" w14:paraId="7A21BB10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7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Latex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8" w14:textId="77777777" w:rsidR="00D54DF5" w:rsidRPr="004779BA" w:rsidRDefault="00504909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and patients at risk from a</w:t>
            </w:r>
            <w:r w:rsidR="00D54DF5" w:rsidRPr="004779BA">
              <w:rPr>
                <w:rFonts w:cs="Tahoma"/>
                <w:color w:val="000000"/>
                <w:sz w:val="24"/>
                <w:szCs w:val="24"/>
              </w:rPr>
              <w:t>llergic reactions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9" w14:textId="77777777" w:rsidR="00D54DF5" w:rsidRPr="004779BA" w:rsidRDefault="00504909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Latex-free alternatives available</w:t>
            </w:r>
          </w:p>
          <w:p w14:paraId="7A21BB0A" w14:textId="77777777" w:rsidR="0050529D" w:rsidRPr="004779BA" w:rsidRDefault="0050529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Latex COSHH assessment carried out</w:t>
            </w:r>
          </w:p>
          <w:p w14:paraId="7A21BB0B" w14:textId="77777777" w:rsidR="0050529D" w:rsidRPr="004779BA" w:rsidRDefault="0050529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Patient notice and questionnaires 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7D74" w14:textId="77777777" w:rsidR="00D54DF5" w:rsidRDefault="0050529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Avoid use or contact</w:t>
            </w:r>
          </w:p>
          <w:p w14:paraId="7A21BB0C" w14:textId="5BDD4FEF" w:rsidR="00F37CDA" w:rsidRPr="004779BA" w:rsidRDefault="00F37CDA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Medical </w:t>
            </w:r>
            <w:r w:rsidR="0016735A">
              <w:rPr>
                <w:rFonts w:cs="Tahoma"/>
                <w:color w:val="000000"/>
                <w:sz w:val="24"/>
                <w:szCs w:val="24"/>
              </w:rPr>
              <w:t>emerge</w:t>
            </w:r>
            <w:r w:rsidR="00BF5D60">
              <w:rPr>
                <w:rFonts w:cs="Tahoma"/>
                <w:color w:val="000000"/>
                <w:sz w:val="24"/>
                <w:szCs w:val="24"/>
              </w:rPr>
              <w:t>ncies kit</w:t>
            </w:r>
            <w:r w:rsidR="001143BF">
              <w:rPr>
                <w:rFonts w:cs="Tahoma"/>
                <w:color w:val="000000"/>
                <w:sz w:val="24"/>
                <w:szCs w:val="24"/>
              </w:rPr>
              <w:t xml:space="preserve"> stocked and available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D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E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0F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54DF5" w:rsidRPr="00890E8A" w14:paraId="7A21BB1D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1" w14:textId="77777777" w:rsidR="00D54DF5" w:rsidRPr="004779BA" w:rsidRDefault="00D54DF5" w:rsidP="00D54DF5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Mercury</w:t>
            </w:r>
          </w:p>
          <w:p w14:paraId="7A21BB12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3" w14:textId="3F919FEE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Heavy metal risk which can lead to physical </w:t>
            </w:r>
            <w:r w:rsidR="001143BF">
              <w:rPr>
                <w:rFonts w:cs="Tahoma"/>
                <w:color w:val="000000"/>
                <w:sz w:val="24"/>
                <w:szCs w:val="24"/>
              </w:rPr>
              <w:t xml:space="preserve">and 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>mental problems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4" w14:textId="77777777" w:rsidR="00D54DF5" w:rsidRPr="004779BA" w:rsidRDefault="0050529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Use capsulated systems</w:t>
            </w:r>
          </w:p>
          <w:p w14:paraId="7A21BB15" w14:textId="77777777" w:rsidR="0050529D" w:rsidRPr="004779BA" w:rsidRDefault="0050529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Spillage kit available</w:t>
            </w:r>
          </w:p>
          <w:p w14:paraId="7A21BB16" w14:textId="77777777" w:rsidR="0050529D" w:rsidRPr="004779BA" w:rsidRDefault="0050529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Appropriate PPE </w:t>
            </w:r>
            <w:r w:rsidR="00CD04A5" w:rsidRPr="004779BA">
              <w:rPr>
                <w:rFonts w:cs="Tahoma"/>
                <w:color w:val="000000"/>
                <w:sz w:val="24"/>
                <w:szCs w:val="24"/>
              </w:rPr>
              <w:t xml:space="preserve">(gloves, masks &amp; eye protection) 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>worn</w:t>
            </w:r>
          </w:p>
          <w:p w14:paraId="7A21BB17" w14:textId="77777777" w:rsidR="0050529D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>Suitable v</w:t>
            </w:r>
            <w:r w:rsidR="0050529D" w:rsidRPr="004779BA">
              <w:rPr>
                <w:rFonts w:cs="Tahoma"/>
                <w:color w:val="000000"/>
                <w:sz w:val="24"/>
                <w:szCs w:val="24"/>
              </w:rPr>
              <w:t>entilation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 in place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8" w14:textId="77777777" w:rsidR="00D54DF5" w:rsidRPr="004779BA" w:rsidRDefault="00CE26BA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>Staff training</w:t>
            </w:r>
          </w:p>
          <w:p w14:paraId="7A21BB19" w14:textId="77777777" w:rsidR="0050529D" w:rsidRPr="004779BA" w:rsidRDefault="0050529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Use less amalgam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A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B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C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54DF5" w:rsidRPr="00890E8A" w14:paraId="7A21BB2A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E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Cleaning products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1F" w14:textId="77777777" w:rsidR="00D54DF5" w:rsidRPr="004779BA" w:rsidRDefault="0050529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Potent</w:t>
            </w:r>
            <w:r w:rsidR="006A2DE5" w:rsidRPr="004779BA">
              <w:rPr>
                <w:rFonts w:cs="Tahoma"/>
                <w:color w:val="000000"/>
                <w:sz w:val="24"/>
                <w:szCs w:val="24"/>
              </w:rPr>
              <w:t>ial skin absorption, inhalation or ingestion hazard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20" w14:textId="77777777" w:rsidR="00D54DF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Follow manufacturer’s instructions</w:t>
            </w:r>
          </w:p>
          <w:p w14:paraId="7A21BB21" w14:textId="77777777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Carry out COSHH assessments for all materials</w:t>
            </w:r>
          </w:p>
          <w:p w14:paraId="7A21BB22" w14:textId="0019C2B3" w:rsidR="00CD04A5" w:rsidRPr="004779BA" w:rsidRDefault="00CD04A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Appropriate PPE (gloves, masks </w:t>
            </w:r>
            <w:r w:rsidR="00F872BA">
              <w:rPr>
                <w:rFonts w:cs="Tahoma"/>
                <w:color w:val="000000"/>
                <w:sz w:val="24"/>
                <w:szCs w:val="24"/>
              </w:rPr>
              <w:t xml:space="preserve">and 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>eye protection) worn</w:t>
            </w:r>
          </w:p>
          <w:p w14:paraId="7A21BB23" w14:textId="77777777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Safe, secure storage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24" w14:textId="77777777" w:rsidR="00D54DF5" w:rsidRPr="004779BA" w:rsidRDefault="00CE26BA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training</w:t>
            </w:r>
          </w:p>
          <w:p w14:paraId="7A21BB25" w14:textId="77777777" w:rsidR="006A2DE5" w:rsidRPr="004779BA" w:rsidRDefault="006A2DE5" w:rsidP="006A2DE5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New chemicals documented as part of COSHH</w:t>
            </w:r>
          </w:p>
          <w:p w14:paraId="7A21BB26" w14:textId="77777777" w:rsidR="006A2DE5" w:rsidRPr="004779BA" w:rsidRDefault="006A2DE5" w:rsidP="006A2DE5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Product information retained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27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28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29" w14:textId="77777777" w:rsidR="00D54DF5" w:rsidRPr="004779BA" w:rsidRDefault="00D54DF5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4BFA" w:rsidRPr="00890E8A" w14:paraId="7A21BB2C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B2B" w14:textId="77777777" w:rsidR="006D4BFA" w:rsidRPr="004779BA" w:rsidRDefault="006D4BFA" w:rsidP="006D4BFA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>Infection Control</w:t>
            </w:r>
          </w:p>
        </w:tc>
      </w:tr>
      <w:tr w:rsidR="006D4BFA" w:rsidRPr="00890E8A" w14:paraId="7A21BB3B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2D" w14:textId="77777777" w:rsidR="006D4BFA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Contact with blood and saliva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2E" w14:textId="77777777" w:rsidR="006D4BFA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Potential spread of infection to patients or staff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2F" w14:textId="77777777" w:rsidR="006D4BFA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Infection control policy</w:t>
            </w:r>
          </w:p>
          <w:p w14:paraId="7A21BB30" w14:textId="77777777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Appropriate PPE</w:t>
            </w:r>
            <w:r w:rsidR="00CD04A5" w:rsidRPr="004779BA">
              <w:rPr>
                <w:rFonts w:cs="Tahoma"/>
                <w:color w:val="000000"/>
                <w:sz w:val="24"/>
                <w:szCs w:val="24"/>
              </w:rPr>
              <w:t xml:space="preserve"> (gloves, masks &amp; eye protection)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 worn</w:t>
            </w:r>
          </w:p>
          <w:p w14:paraId="7A21BB31" w14:textId="774F0DC3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Hep B </w:t>
            </w:r>
            <w:r w:rsidR="00CB176E">
              <w:rPr>
                <w:rFonts w:cs="Tahoma"/>
                <w:color w:val="000000"/>
                <w:sz w:val="24"/>
                <w:szCs w:val="24"/>
              </w:rPr>
              <w:t xml:space="preserve">and 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>other immunisation</w:t>
            </w:r>
          </w:p>
          <w:p w14:paraId="7A21BB32" w14:textId="77777777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High volume aspiration</w:t>
            </w:r>
          </w:p>
          <w:p w14:paraId="7A21BB33" w14:textId="77777777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Training in infection control</w:t>
            </w:r>
          </w:p>
          <w:p w14:paraId="7A21BB34" w14:textId="77777777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Waste disposal policy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35" w14:textId="77777777" w:rsidR="006D4BFA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Ensure procedures are reviewed every six months</w:t>
            </w:r>
          </w:p>
          <w:p w14:paraId="7A21BB36" w14:textId="77777777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training kept up to date</w:t>
            </w:r>
          </w:p>
          <w:p w14:paraId="7A21BB37" w14:textId="77777777" w:rsidR="006A2DE5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Induction processes in place for new staff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38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39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3A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4BFA" w:rsidRPr="00890E8A" w14:paraId="7A21BB45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3C" w14:textId="77777777" w:rsidR="006D4BFA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Aerosol and debris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3D" w14:textId="77777777" w:rsidR="006D4BFA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Potential infection or injury to patients or staff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3E" w14:textId="77777777" w:rsidR="006D4BFA" w:rsidRPr="004779BA" w:rsidRDefault="00CD04A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Good ventilation in place</w:t>
            </w:r>
          </w:p>
          <w:p w14:paraId="7A21BB3F" w14:textId="77777777" w:rsidR="00CD04A5" w:rsidRPr="004779BA" w:rsidRDefault="00CD04A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High speed aspiration</w:t>
            </w:r>
          </w:p>
          <w:p w14:paraId="7A21BB40" w14:textId="77777777" w:rsidR="00CD04A5" w:rsidRPr="004779BA" w:rsidRDefault="00CD04A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Appropriate PPE (masks &amp; eye protection) worn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1" w14:textId="77777777" w:rsidR="006D4BFA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Ensure PPE worn appropriately by staff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2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3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4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4BFA" w:rsidRPr="00890E8A" w14:paraId="7A21BB51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6" w14:textId="2ECFEFA6" w:rsidR="006D4BFA" w:rsidRPr="004779BA" w:rsidRDefault="006A2DE5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 xml:space="preserve">Exposure injury (sharps </w:t>
            </w:r>
            <w:r w:rsidR="00CB176E">
              <w:rPr>
                <w:rFonts w:cs="Tahoma"/>
                <w:bCs/>
                <w:iCs/>
                <w:color w:val="000000"/>
                <w:sz w:val="24"/>
                <w:szCs w:val="24"/>
              </w:rPr>
              <w:lastRenderedPageBreak/>
              <w:t xml:space="preserve">and </w:t>
            </w:r>
            <w:r w:rsidR="00611D1B"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inoculation)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7" w14:textId="77777777" w:rsidR="006D4BFA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 xml:space="preserve">Potential infection or injury to patients or 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>staff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8" w14:textId="77777777" w:rsidR="006D4BFA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>Use needle guards</w:t>
            </w:r>
          </w:p>
          <w:p w14:paraId="7A21BB49" w14:textId="77777777" w:rsidR="0066083F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Duty of dentist to dismantle 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>syringes</w:t>
            </w:r>
          </w:p>
          <w:p w14:paraId="7A21BB4A" w14:textId="77777777" w:rsidR="0066083F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Immunisation</w:t>
            </w:r>
          </w:p>
          <w:p w14:paraId="7A21BB4B" w14:textId="77777777" w:rsidR="0066083F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Training in sharps disposal</w:t>
            </w:r>
          </w:p>
          <w:p w14:paraId="7A21BB4C" w14:textId="77777777" w:rsidR="008766A7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Patient medical histories updated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D" w14:textId="77777777" w:rsidR="006D4BFA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lastRenderedPageBreak/>
              <w:t>All staff trained and aware of risk and policy requirements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E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4F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50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6083F" w:rsidRPr="00890E8A" w14:paraId="7A21BB53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B52" w14:textId="77777777" w:rsidR="0066083F" w:rsidRPr="004779BA" w:rsidRDefault="0066083F" w:rsidP="0066083F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>Equipment</w:t>
            </w:r>
          </w:p>
        </w:tc>
      </w:tr>
      <w:tr w:rsidR="0066083F" w:rsidRPr="00890E8A" w14:paraId="7A21BB5F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54" w14:textId="77777777" w:rsidR="0066083F" w:rsidRPr="004779BA" w:rsidRDefault="001040C0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Sterilizers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55" w14:textId="77777777" w:rsidR="0066083F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Potential for burns o</w:t>
            </w:r>
            <w:r w:rsidR="00C73992" w:rsidRPr="004779BA">
              <w:rPr>
                <w:rFonts w:cs="Tahoma"/>
                <w:color w:val="000000"/>
                <w:sz w:val="24"/>
                <w:szCs w:val="24"/>
              </w:rPr>
              <w:t>r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 explosion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56" w14:textId="77777777" w:rsidR="0066083F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Safety </w:t>
            </w:r>
            <w:r w:rsidR="001040C0" w:rsidRPr="004779BA">
              <w:rPr>
                <w:rFonts w:cs="Tahoma"/>
                <w:color w:val="000000"/>
                <w:sz w:val="24"/>
                <w:szCs w:val="24"/>
              </w:rPr>
              <w:t>inspection</w:t>
            </w: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 every 14 months</w:t>
            </w:r>
          </w:p>
          <w:p w14:paraId="7A21BB57" w14:textId="77777777" w:rsidR="008766A7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Maintenance</w:t>
            </w:r>
          </w:p>
          <w:p w14:paraId="7A21BB58" w14:textId="77777777" w:rsidR="008766A7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Staff trained in use of </w:t>
            </w:r>
            <w:r w:rsidR="001040C0" w:rsidRPr="004779BA">
              <w:rPr>
                <w:rFonts w:cs="Tahoma"/>
                <w:color w:val="000000"/>
                <w:sz w:val="24"/>
                <w:szCs w:val="24"/>
              </w:rPr>
              <w:t>sterilizer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59" w14:textId="77777777" w:rsidR="0066083F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Contract for testing and safety checks</w:t>
            </w:r>
          </w:p>
          <w:p w14:paraId="7A21BB5A" w14:textId="77777777" w:rsidR="008766A7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training</w:t>
            </w:r>
          </w:p>
          <w:p w14:paraId="7A21BB5B" w14:textId="77777777" w:rsidR="008766A7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5C" w14:textId="77777777" w:rsidR="0066083F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5D" w14:textId="77777777" w:rsidR="0066083F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5E" w14:textId="77777777" w:rsidR="0066083F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4BFA" w:rsidRPr="00890E8A" w14:paraId="7A21BB67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0" w14:textId="77777777" w:rsidR="006D4BFA" w:rsidRPr="004779BA" w:rsidRDefault="0066083F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Washer Disinfectors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1" w14:textId="77777777" w:rsidR="006D4BFA" w:rsidRPr="004779BA" w:rsidRDefault="008766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Potential for burns or exposure to chemicals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2" w14:textId="77777777" w:rsidR="006D4BFA" w:rsidRPr="004779BA" w:rsidRDefault="00C7399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trained in use of Washer Disinfector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3" w14:textId="77777777" w:rsidR="006D4BFA" w:rsidRPr="004779BA" w:rsidRDefault="001040C0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Regular refresher training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4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5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6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4BFA" w:rsidRPr="00890E8A" w14:paraId="7A21BB69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B68" w14:textId="77777777" w:rsidR="006D4BFA" w:rsidRPr="004779BA" w:rsidRDefault="006D4BFA" w:rsidP="006D4BFA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>Waste</w:t>
            </w:r>
          </w:p>
        </w:tc>
      </w:tr>
      <w:tr w:rsidR="006D4BFA" w:rsidRPr="00890E8A" w14:paraId="7A21BB72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A" w14:textId="77777777" w:rsidR="006D4BFA" w:rsidRPr="004779BA" w:rsidRDefault="004225E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Waste disposed to incorrect waste stream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B" w14:textId="77777777" w:rsidR="006D4BFA" w:rsidRPr="004779BA" w:rsidRDefault="004225E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Potential infection or injury to patients or staff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C" w14:textId="77777777" w:rsidR="006D4BFA" w:rsidRPr="004779BA" w:rsidRDefault="00CE26BA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Waste policy </w:t>
            </w:r>
            <w:r w:rsidR="00890052" w:rsidRPr="004779BA">
              <w:rPr>
                <w:rFonts w:cs="Tahoma"/>
                <w:color w:val="000000"/>
                <w:sz w:val="24"/>
                <w:szCs w:val="24"/>
              </w:rPr>
              <w:t>details correct procedures for waste disposal</w:t>
            </w:r>
          </w:p>
          <w:p w14:paraId="7A21BB6D" w14:textId="77777777" w:rsidR="00890052" w:rsidRPr="004779BA" w:rsidRDefault="0089005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trained in correct waste disposal procedures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E" w14:textId="7F503ADB" w:rsidR="006D4BFA" w:rsidRPr="004779BA" w:rsidRDefault="00D94AD3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P</w:t>
            </w:r>
            <w:r w:rsidR="00FA0DA6">
              <w:rPr>
                <w:rFonts w:cs="Tahoma"/>
                <w:color w:val="000000"/>
                <w:sz w:val="24"/>
                <w:szCs w:val="24"/>
              </w:rPr>
              <w:t xml:space="preserve">re Acceptance </w:t>
            </w:r>
            <w:r>
              <w:rPr>
                <w:rFonts w:cs="Tahoma"/>
                <w:color w:val="000000"/>
                <w:sz w:val="24"/>
                <w:szCs w:val="24"/>
              </w:rPr>
              <w:t>A</w:t>
            </w:r>
            <w:r w:rsidR="00FA0DA6">
              <w:rPr>
                <w:rFonts w:cs="Tahoma"/>
                <w:color w:val="000000"/>
                <w:sz w:val="24"/>
                <w:szCs w:val="24"/>
              </w:rPr>
              <w:t>udits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6F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0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1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4BFA" w:rsidRPr="00890E8A" w14:paraId="7A21BB7D" w14:textId="77777777" w:rsidTr="007A393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3" w14:textId="77777777" w:rsidR="006D4BFA" w:rsidRPr="004779BA" w:rsidRDefault="00CE26BA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Unsafe s</w:t>
            </w:r>
            <w:r w:rsidR="004225ED"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torage of waste within the practice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4" w14:textId="77777777" w:rsidR="006D4BFA" w:rsidRPr="004779BA" w:rsidRDefault="004225E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Potential infection or injury to patients or staff</w:t>
            </w:r>
          </w:p>
          <w:p w14:paraId="7A21BB75" w14:textId="700D3DB8" w:rsidR="004225ED" w:rsidRPr="004779BA" w:rsidRDefault="004225E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Risk of fire</w:t>
            </w:r>
          </w:p>
          <w:p w14:paraId="7A21BB76" w14:textId="77777777" w:rsidR="004225ED" w:rsidRPr="004779BA" w:rsidRDefault="004225ED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Risk of obstruction of escape routes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7" w14:textId="77777777" w:rsidR="006D4BFA" w:rsidRPr="004779BA" w:rsidRDefault="003562A7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 xml:space="preserve">Correct storage </w:t>
            </w:r>
            <w:r w:rsidR="00890052" w:rsidRPr="004779BA">
              <w:rPr>
                <w:rFonts w:cs="Tahoma"/>
                <w:color w:val="000000"/>
                <w:sz w:val="24"/>
                <w:szCs w:val="24"/>
              </w:rPr>
              <w:t>of waste covered in Waste Management Policy</w:t>
            </w:r>
          </w:p>
          <w:p w14:paraId="7A21BB78" w14:textId="77777777" w:rsidR="00890052" w:rsidRPr="004779BA" w:rsidRDefault="0089005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9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A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B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C" w14:textId="77777777" w:rsidR="006D4BFA" w:rsidRPr="004779BA" w:rsidRDefault="006D4BFA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4BFA" w:rsidRPr="00890E8A" w14:paraId="7A21BB7F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B7E" w14:textId="77777777" w:rsidR="006D4BFA" w:rsidRPr="004779BA" w:rsidRDefault="006D4BFA" w:rsidP="006D4BFA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lastRenderedPageBreak/>
              <w:t>PPE</w:t>
            </w:r>
          </w:p>
        </w:tc>
      </w:tr>
      <w:tr w:rsidR="00890052" w:rsidRPr="00890E8A" w14:paraId="7A21BB88" w14:textId="77777777" w:rsidTr="00042893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80" w14:textId="77777777" w:rsidR="00890052" w:rsidRPr="004779BA" w:rsidRDefault="0089005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iCs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bCs/>
                <w:iCs/>
                <w:color w:val="000000"/>
                <w:sz w:val="24"/>
                <w:szCs w:val="24"/>
              </w:rPr>
              <w:t>PPE not worn when required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81" w14:textId="77777777" w:rsidR="00890052" w:rsidRPr="004779BA" w:rsidRDefault="00890052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Potential infection or injury to patients or staff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82" w14:textId="77777777" w:rsidR="00890052" w:rsidRPr="004779BA" w:rsidRDefault="00890052" w:rsidP="0089005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contracts include requirement to wear PPE</w:t>
            </w:r>
          </w:p>
          <w:p w14:paraId="7A21BB83" w14:textId="77777777" w:rsidR="00890052" w:rsidRPr="004779BA" w:rsidRDefault="00890052" w:rsidP="0089005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Risk assessments identify when PPE is required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84" w14:textId="77777777" w:rsidR="00890052" w:rsidRPr="004779BA" w:rsidRDefault="001040C0" w:rsidP="00A63C22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 w:val="24"/>
                <w:szCs w:val="24"/>
              </w:rPr>
            </w:pPr>
            <w:r w:rsidRPr="004779BA">
              <w:rPr>
                <w:rFonts w:cs="Tahoma"/>
                <w:color w:val="000000"/>
                <w:sz w:val="24"/>
                <w:szCs w:val="24"/>
              </w:rPr>
              <w:t>Staff training in the use of PPE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85" w14:textId="77777777" w:rsidR="00890052" w:rsidRPr="004779BA" w:rsidRDefault="00890052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86" w14:textId="77777777" w:rsidR="00890052" w:rsidRPr="004779BA" w:rsidRDefault="00890052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87" w14:textId="77777777" w:rsidR="00890052" w:rsidRPr="004779BA" w:rsidRDefault="00890052" w:rsidP="00A63C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010F0" w:rsidRPr="00890E8A" w14:paraId="7A21BBA2" w14:textId="77777777" w:rsidTr="007A3931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21BBA1" w14:textId="77777777" w:rsidR="005010F0" w:rsidRPr="004779BA" w:rsidRDefault="00561690" w:rsidP="00561690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>Other comments</w:t>
            </w:r>
          </w:p>
        </w:tc>
      </w:tr>
      <w:tr w:rsidR="005010F0" w:rsidRPr="00890E8A" w14:paraId="7A21BBA8" w14:textId="77777777" w:rsidTr="008766A7">
        <w:tc>
          <w:tcPr>
            <w:tcW w:w="15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A3" w14:textId="77777777" w:rsidR="005010F0" w:rsidRPr="004779BA" w:rsidRDefault="005010F0" w:rsidP="00A63C22">
            <w:pPr>
              <w:pStyle w:val="Default"/>
              <w:spacing w:before="60" w:after="60"/>
              <w:rPr>
                <w:rFonts w:ascii="Tahoma" w:hAnsi="Tahoma" w:cs="Tahoma"/>
                <w:color w:val="auto"/>
              </w:rPr>
            </w:pPr>
          </w:p>
          <w:p w14:paraId="7A21BBA4" w14:textId="77777777" w:rsidR="005010F0" w:rsidRPr="004779BA" w:rsidRDefault="005010F0" w:rsidP="00A63C22">
            <w:pPr>
              <w:pStyle w:val="Default"/>
              <w:spacing w:before="60" w:after="60"/>
              <w:rPr>
                <w:rFonts w:ascii="Tahoma" w:hAnsi="Tahoma" w:cs="Tahoma"/>
                <w:color w:val="auto"/>
              </w:rPr>
            </w:pPr>
          </w:p>
          <w:p w14:paraId="7A21BBA5" w14:textId="77777777" w:rsidR="005010F0" w:rsidRPr="004779BA" w:rsidRDefault="005010F0" w:rsidP="00A63C22">
            <w:pPr>
              <w:pStyle w:val="Default"/>
              <w:spacing w:before="60" w:after="60"/>
              <w:rPr>
                <w:rFonts w:ascii="Tahoma" w:hAnsi="Tahoma" w:cs="Tahoma"/>
                <w:color w:val="auto"/>
              </w:rPr>
            </w:pPr>
          </w:p>
          <w:p w14:paraId="7A21BBA6" w14:textId="77777777" w:rsidR="00561690" w:rsidRPr="004779BA" w:rsidRDefault="00561690" w:rsidP="00A63C22">
            <w:pPr>
              <w:pStyle w:val="Default"/>
              <w:spacing w:before="60" w:after="60"/>
              <w:rPr>
                <w:rFonts w:ascii="Tahoma" w:hAnsi="Tahoma" w:cs="Tahoma"/>
                <w:color w:val="auto"/>
              </w:rPr>
            </w:pPr>
          </w:p>
          <w:p w14:paraId="7A21BBA7" w14:textId="77777777" w:rsidR="00561690" w:rsidRPr="004779BA" w:rsidRDefault="00561690" w:rsidP="00A63C22">
            <w:pPr>
              <w:pStyle w:val="Default"/>
              <w:spacing w:before="60" w:after="60"/>
              <w:rPr>
                <w:rFonts w:ascii="Tahoma" w:hAnsi="Tahoma" w:cs="Tahoma"/>
                <w:color w:val="auto"/>
              </w:rPr>
            </w:pPr>
          </w:p>
        </w:tc>
      </w:tr>
    </w:tbl>
    <w:p w14:paraId="7A21BBA9" w14:textId="77777777" w:rsidR="00053D4B" w:rsidRPr="004779BA" w:rsidRDefault="00053D4B" w:rsidP="00561690">
      <w:pPr>
        <w:rPr>
          <w:rFonts w:cs="Tahoma"/>
          <w:sz w:val="24"/>
          <w:szCs w:val="24"/>
        </w:rPr>
      </w:pPr>
    </w:p>
    <w:p w14:paraId="7A21BBAA" w14:textId="77777777" w:rsidR="007A3931" w:rsidRPr="004779BA" w:rsidRDefault="007A3931" w:rsidP="007A3931">
      <w:pPr>
        <w:pStyle w:val="Paragraph"/>
        <w:rPr>
          <w:rFonts w:cs="Tahoma"/>
          <w:sz w:val="24"/>
          <w:szCs w:val="24"/>
        </w:rPr>
      </w:pPr>
    </w:p>
    <w:p w14:paraId="7A21BBAB" w14:textId="77777777" w:rsidR="007A3931" w:rsidRPr="004779BA" w:rsidRDefault="007A3931" w:rsidP="007A3931">
      <w:pPr>
        <w:pStyle w:val="Paragraph"/>
        <w:rPr>
          <w:rFonts w:cs="Tahoma"/>
          <w:sz w:val="24"/>
          <w:szCs w:val="24"/>
        </w:rPr>
      </w:pPr>
      <w:r w:rsidRPr="004779BA">
        <w:rPr>
          <w:rFonts w:cs="Tahoma"/>
          <w:sz w:val="24"/>
          <w:szCs w:val="24"/>
        </w:rPr>
        <w:t xml:space="preserve">The following staff have read and understood this policy </w:t>
      </w:r>
      <w:r w:rsidRPr="004779BA">
        <w:rPr>
          <w:rFonts w:cs="Tahoma"/>
          <w:color w:val="0000FF"/>
          <w:sz w:val="24"/>
          <w:szCs w:val="24"/>
        </w:rPr>
        <w:t>[include all team members]</w:t>
      </w:r>
      <w:r w:rsidRPr="004779BA">
        <w:rPr>
          <w:rFonts w:cs="Tahoma"/>
          <w:sz w:val="24"/>
          <w:szCs w:val="24"/>
        </w:rPr>
        <w:t>.</w:t>
      </w:r>
    </w:p>
    <w:p w14:paraId="7A21BBAC" w14:textId="77777777" w:rsidR="007A3931" w:rsidRPr="004779BA" w:rsidRDefault="007A3931" w:rsidP="007A3931">
      <w:pPr>
        <w:pStyle w:val="Paragraph"/>
        <w:rPr>
          <w:rFonts w:cs="Tahom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3314"/>
        <w:gridCol w:w="5245"/>
        <w:gridCol w:w="2413"/>
      </w:tblGrid>
      <w:tr w:rsidR="007A3931" w:rsidRPr="00890E8A" w14:paraId="7A21BBB1" w14:textId="77777777" w:rsidTr="00AB322D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7A21BBAD" w14:textId="77777777" w:rsidR="007A3931" w:rsidRPr="004779BA" w:rsidRDefault="007A3931">
            <w:pPr>
              <w:pStyle w:val="Paragraph"/>
              <w:jc w:val="left"/>
              <w:rPr>
                <w:rFonts w:cs="Tahoma"/>
                <w:b/>
                <w:bCs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sz w:val="24"/>
                <w:szCs w:val="24"/>
              </w:rPr>
              <w:t xml:space="preserve">Dental Team Member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7A21BBAE" w14:textId="77777777" w:rsidR="007A3931" w:rsidRPr="004779BA" w:rsidRDefault="007A3931">
            <w:pPr>
              <w:pStyle w:val="Paragraph"/>
              <w:jc w:val="left"/>
              <w:rPr>
                <w:rFonts w:cs="Tahoma"/>
                <w:b/>
                <w:bCs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7A21BBAF" w14:textId="77777777" w:rsidR="007A3931" w:rsidRPr="004779BA" w:rsidRDefault="007A3931">
            <w:pPr>
              <w:pStyle w:val="Paragraph"/>
              <w:jc w:val="left"/>
              <w:rPr>
                <w:rFonts w:cs="Tahoma"/>
                <w:b/>
                <w:bCs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7A21BBB0" w14:textId="77777777" w:rsidR="007A3931" w:rsidRPr="004779BA" w:rsidRDefault="007A3931">
            <w:pPr>
              <w:pStyle w:val="Paragraph"/>
              <w:jc w:val="left"/>
              <w:rPr>
                <w:rFonts w:cs="Tahoma"/>
                <w:b/>
                <w:bCs/>
                <w:sz w:val="24"/>
                <w:szCs w:val="24"/>
              </w:rPr>
            </w:pPr>
            <w:r w:rsidRPr="004779BA">
              <w:rPr>
                <w:rFonts w:cs="Tahoma"/>
                <w:b/>
                <w:bCs/>
                <w:sz w:val="24"/>
                <w:szCs w:val="24"/>
              </w:rPr>
              <w:t>Date</w:t>
            </w:r>
          </w:p>
        </w:tc>
      </w:tr>
      <w:tr w:rsidR="007A3931" w:rsidRPr="00890E8A" w14:paraId="7A21BBB6" w14:textId="77777777" w:rsidTr="007A3931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2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3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4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5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</w:tr>
      <w:tr w:rsidR="007A3931" w:rsidRPr="00890E8A" w14:paraId="7A21BBBB" w14:textId="77777777" w:rsidTr="007A3931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7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8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9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A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</w:tr>
      <w:tr w:rsidR="007A3931" w:rsidRPr="00890E8A" w14:paraId="7A21BBC0" w14:textId="77777777" w:rsidTr="007A3931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C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D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E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BF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</w:tr>
      <w:tr w:rsidR="007A3931" w:rsidRPr="00890E8A" w14:paraId="7A21BBC5" w14:textId="77777777" w:rsidTr="007A3931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C1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C2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C3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C4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</w:tr>
      <w:tr w:rsidR="007A3931" w:rsidRPr="00890E8A" w14:paraId="7A21BBCA" w14:textId="77777777" w:rsidTr="007A3931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C6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C7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C8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BC9" w14:textId="77777777" w:rsidR="007A3931" w:rsidRPr="004779BA" w:rsidRDefault="007A3931">
            <w:pPr>
              <w:pStyle w:val="Paragraph"/>
              <w:rPr>
                <w:rFonts w:cs="Tahoma"/>
                <w:sz w:val="24"/>
                <w:szCs w:val="24"/>
              </w:rPr>
            </w:pPr>
          </w:p>
        </w:tc>
      </w:tr>
    </w:tbl>
    <w:p w14:paraId="7A21BBCB" w14:textId="77777777" w:rsidR="007A3931" w:rsidRPr="004779BA" w:rsidRDefault="007A3931" w:rsidP="007A3931">
      <w:pPr>
        <w:rPr>
          <w:rFonts w:cs="Tahoma"/>
          <w:sz w:val="24"/>
          <w:szCs w:val="24"/>
        </w:rPr>
      </w:pPr>
    </w:p>
    <w:p w14:paraId="7A21BBCC" w14:textId="77777777" w:rsidR="007A3931" w:rsidRPr="004779BA" w:rsidRDefault="007A3931" w:rsidP="00561690">
      <w:pPr>
        <w:rPr>
          <w:rFonts w:cs="Tahoma"/>
          <w:sz w:val="24"/>
          <w:szCs w:val="24"/>
        </w:rPr>
      </w:pPr>
    </w:p>
    <w:p w14:paraId="7A11BE14" w14:textId="15B60911" w:rsidR="00E520E5" w:rsidRPr="004779BA" w:rsidRDefault="00E520E5" w:rsidP="004779BA">
      <w:pPr>
        <w:tabs>
          <w:tab w:val="left" w:pos="9809"/>
        </w:tabs>
        <w:rPr>
          <w:rFonts w:cs="Tahoma"/>
          <w:sz w:val="24"/>
          <w:szCs w:val="24"/>
        </w:rPr>
      </w:pPr>
      <w:r w:rsidRPr="004779BA">
        <w:rPr>
          <w:rFonts w:cs="Tahoma"/>
          <w:sz w:val="24"/>
          <w:szCs w:val="24"/>
        </w:rPr>
        <w:tab/>
      </w:r>
    </w:p>
    <w:sectPr w:rsidR="00E520E5" w:rsidRPr="004779BA" w:rsidSect="004779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4400" w14:textId="77777777" w:rsidR="0085313D" w:rsidRDefault="0085313D">
      <w:r>
        <w:separator/>
      </w:r>
    </w:p>
  </w:endnote>
  <w:endnote w:type="continuationSeparator" w:id="0">
    <w:p w14:paraId="1A71D5FA" w14:textId="77777777" w:rsidR="0085313D" w:rsidRDefault="0085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258A" w14:textId="77777777" w:rsidR="0009479E" w:rsidRDefault="00094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BBD3" w14:textId="396F2032" w:rsidR="00E13FC0" w:rsidRDefault="00787D7B" w:rsidP="00787D7B">
    <w:pPr>
      <w:pStyle w:val="Footer"/>
      <w:jc w:val="right"/>
      <w:rPr>
        <w:rFonts w:cs="Tahoma"/>
        <w:sz w:val="16"/>
        <w:szCs w:val="16"/>
      </w:rPr>
    </w:pPr>
    <w:r>
      <w:rPr>
        <w:rFonts w:cs="Tahoma"/>
        <w:sz w:val="16"/>
        <w:szCs w:val="16"/>
      </w:rPr>
      <w:t>SDCEP Practice Support Manual template (</w:t>
    </w:r>
    <w:r w:rsidR="0009479E">
      <w:rPr>
        <w:rFonts w:cs="Tahoma"/>
        <w:sz w:val="16"/>
        <w:szCs w:val="16"/>
      </w:rPr>
      <w:t>Oct</w:t>
    </w:r>
    <w:r w:rsidR="00BD3642">
      <w:rPr>
        <w:rFonts w:cs="Tahoma"/>
        <w:sz w:val="16"/>
        <w:szCs w:val="16"/>
      </w:rPr>
      <w:t xml:space="preserve"> 2025</w:t>
    </w:r>
    <w:r>
      <w:rPr>
        <w:rFonts w:cs="Tahoma"/>
        <w:sz w:val="16"/>
        <w:szCs w:val="16"/>
      </w:rPr>
      <w:t>)</w:t>
    </w:r>
  </w:p>
  <w:p w14:paraId="7A21BBD4" w14:textId="77777777" w:rsidR="00FA003F" w:rsidRPr="005C09C4" w:rsidRDefault="00FA003F" w:rsidP="00FA003F">
    <w:pPr>
      <w:pStyle w:val="Footer"/>
      <w:jc w:val="center"/>
      <w:rPr>
        <w:rFonts w:cs="Tahoma"/>
        <w:sz w:val="16"/>
        <w:szCs w:val="16"/>
      </w:rPr>
    </w:pPr>
    <w:r w:rsidRPr="00FA003F">
      <w:rPr>
        <w:rFonts w:cs="Tahoma"/>
        <w:sz w:val="16"/>
        <w:szCs w:val="16"/>
      </w:rPr>
      <w:t xml:space="preserve">Page </w:t>
    </w:r>
    <w:r w:rsidR="00F83189" w:rsidRPr="00FA003F">
      <w:rPr>
        <w:rFonts w:cs="Tahoma"/>
        <w:sz w:val="16"/>
        <w:szCs w:val="16"/>
      </w:rPr>
      <w:fldChar w:fldCharType="begin"/>
    </w:r>
    <w:r w:rsidRPr="00FA003F">
      <w:rPr>
        <w:rFonts w:cs="Tahoma"/>
        <w:sz w:val="16"/>
        <w:szCs w:val="16"/>
      </w:rPr>
      <w:instrText xml:space="preserve"> PAGE </w:instrText>
    </w:r>
    <w:r w:rsidR="00F83189" w:rsidRPr="00FA003F">
      <w:rPr>
        <w:rFonts w:cs="Tahoma"/>
        <w:sz w:val="16"/>
        <w:szCs w:val="16"/>
      </w:rPr>
      <w:fldChar w:fldCharType="separate"/>
    </w:r>
    <w:r w:rsidR="00B71711">
      <w:rPr>
        <w:rFonts w:cs="Tahoma"/>
        <w:noProof/>
        <w:sz w:val="16"/>
        <w:szCs w:val="16"/>
      </w:rPr>
      <w:t>2</w:t>
    </w:r>
    <w:r w:rsidR="00F83189" w:rsidRPr="00FA003F">
      <w:rPr>
        <w:rFonts w:cs="Tahoma"/>
        <w:sz w:val="16"/>
        <w:szCs w:val="16"/>
      </w:rPr>
      <w:fldChar w:fldCharType="end"/>
    </w:r>
    <w:r w:rsidRPr="00FA003F">
      <w:rPr>
        <w:rFonts w:cs="Tahoma"/>
        <w:sz w:val="16"/>
        <w:szCs w:val="16"/>
      </w:rPr>
      <w:t xml:space="preserve"> of </w:t>
    </w:r>
    <w:r w:rsidR="00F83189" w:rsidRPr="00FA003F">
      <w:rPr>
        <w:rFonts w:cs="Tahoma"/>
        <w:sz w:val="16"/>
        <w:szCs w:val="16"/>
      </w:rPr>
      <w:fldChar w:fldCharType="begin"/>
    </w:r>
    <w:r w:rsidRPr="00FA003F">
      <w:rPr>
        <w:rFonts w:cs="Tahoma"/>
        <w:sz w:val="16"/>
        <w:szCs w:val="16"/>
      </w:rPr>
      <w:instrText xml:space="preserve"> NUMPAGES </w:instrText>
    </w:r>
    <w:r w:rsidR="00F83189" w:rsidRPr="00FA003F">
      <w:rPr>
        <w:rFonts w:cs="Tahoma"/>
        <w:sz w:val="16"/>
        <w:szCs w:val="16"/>
      </w:rPr>
      <w:fldChar w:fldCharType="separate"/>
    </w:r>
    <w:r w:rsidR="00B71711">
      <w:rPr>
        <w:rFonts w:cs="Tahoma"/>
        <w:noProof/>
        <w:sz w:val="16"/>
        <w:szCs w:val="16"/>
      </w:rPr>
      <w:t>6</w:t>
    </w:r>
    <w:r w:rsidR="00F83189" w:rsidRPr="00FA003F">
      <w:rPr>
        <w:rFonts w:cs="Tahom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0665" w14:textId="50D791BE" w:rsidR="0004448C" w:rsidRDefault="0004448C" w:rsidP="0004448C">
    <w:pPr>
      <w:pStyle w:val="Footer"/>
      <w:jc w:val="right"/>
      <w:rPr>
        <w:rFonts w:cs="Tahoma"/>
        <w:sz w:val="16"/>
        <w:szCs w:val="16"/>
      </w:rPr>
    </w:pPr>
    <w:r>
      <w:rPr>
        <w:rFonts w:cs="Tahoma"/>
        <w:sz w:val="16"/>
        <w:szCs w:val="16"/>
      </w:rPr>
      <w:t>SDCEP Practice Support Manual template (</w:t>
    </w:r>
    <w:r w:rsidR="004779BA">
      <w:rPr>
        <w:rFonts w:cs="Tahoma"/>
        <w:sz w:val="16"/>
        <w:szCs w:val="16"/>
      </w:rPr>
      <w:t>Oct 2025</w:t>
    </w:r>
    <w:r>
      <w:rPr>
        <w:rFonts w:cs="Tahoma"/>
        <w:sz w:val="16"/>
        <w:szCs w:val="16"/>
      </w:rPr>
      <w:t>)</w:t>
    </w:r>
  </w:p>
  <w:p w14:paraId="7C5EF601" w14:textId="77777777" w:rsidR="0004448C" w:rsidRPr="005C09C4" w:rsidRDefault="0004448C" w:rsidP="0004448C">
    <w:pPr>
      <w:pStyle w:val="Footer"/>
      <w:jc w:val="center"/>
      <w:rPr>
        <w:rFonts w:cs="Tahoma"/>
        <w:sz w:val="16"/>
        <w:szCs w:val="16"/>
      </w:rPr>
    </w:pPr>
    <w:r w:rsidRPr="00FA003F">
      <w:rPr>
        <w:rFonts w:cs="Tahoma"/>
        <w:sz w:val="16"/>
        <w:szCs w:val="16"/>
      </w:rPr>
      <w:t xml:space="preserve">Page </w:t>
    </w:r>
    <w:r w:rsidRPr="00FA003F">
      <w:rPr>
        <w:rFonts w:cs="Tahoma"/>
        <w:sz w:val="16"/>
        <w:szCs w:val="16"/>
      </w:rPr>
      <w:fldChar w:fldCharType="begin"/>
    </w:r>
    <w:r w:rsidRPr="00FA003F">
      <w:rPr>
        <w:rFonts w:cs="Tahoma"/>
        <w:sz w:val="16"/>
        <w:szCs w:val="16"/>
      </w:rPr>
      <w:instrText xml:space="preserve"> PAGE </w:instrText>
    </w:r>
    <w:r w:rsidRPr="00FA003F">
      <w:rPr>
        <w:rFonts w:cs="Tahoma"/>
        <w:sz w:val="16"/>
        <w:szCs w:val="16"/>
      </w:rPr>
      <w:fldChar w:fldCharType="separate"/>
    </w:r>
    <w:r>
      <w:rPr>
        <w:rFonts w:cs="Tahoma"/>
        <w:sz w:val="16"/>
        <w:szCs w:val="16"/>
      </w:rPr>
      <w:t>2</w:t>
    </w:r>
    <w:r w:rsidRPr="00FA003F">
      <w:rPr>
        <w:rFonts w:cs="Tahoma"/>
        <w:sz w:val="16"/>
        <w:szCs w:val="16"/>
      </w:rPr>
      <w:fldChar w:fldCharType="end"/>
    </w:r>
    <w:r w:rsidRPr="00FA003F">
      <w:rPr>
        <w:rFonts w:cs="Tahoma"/>
        <w:sz w:val="16"/>
        <w:szCs w:val="16"/>
      </w:rPr>
      <w:t xml:space="preserve"> of </w:t>
    </w:r>
    <w:r w:rsidRPr="00FA003F">
      <w:rPr>
        <w:rFonts w:cs="Tahoma"/>
        <w:sz w:val="16"/>
        <w:szCs w:val="16"/>
      </w:rPr>
      <w:fldChar w:fldCharType="begin"/>
    </w:r>
    <w:r w:rsidRPr="00FA003F">
      <w:rPr>
        <w:rFonts w:cs="Tahoma"/>
        <w:sz w:val="16"/>
        <w:szCs w:val="16"/>
      </w:rPr>
      <w:instrText xml:space="preserve"> NUMPAGES </w:instrText>
    </w:r>
    <w:r w:rsidRPr="00FA003F">
      <w:rPr>
        <w:rFonts w:cs="Tahoma"/>
        <w:sz w:val="16"/>
        <w:szCs w:val="16"/>
      </w:rPr>
      <w:fldChar w:fldCharType="separate"/>
    </w:r>
    <w:r>
      <w:rPr>
        <w:rFonts w:cs="Tahoma"/>
        <w:sz w:val="16"/>
        <w:szCs w:val="16"/>
      </w:rPr>
      <w:t>7</w:t>
    </w:r>
    <w:r w:rsidRPr="00FA003F">
      <w:rPr>
        <w:rFonts w:cs="Tahoma"/>
        <w:sz w:val="16"/>
        <w:szCs w:val="16"/>
      </w:rPr>
      <w:fldChar w:fldCharType="end"/>
    </w:r>
  </w:p>
  <w:p w14:paraId="39651514" w14:textId="77777777" w:rsidR="0004448C" w:rsidRDefault="00044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E602" w14:textId="77777777" w:rsidR="0085313D" w:rsidRDefault="0085313D">
      <w:r>
        <w:separator/>
      </w:r>
    </w:p>
  </w:footnote>
  <w:footnote w:type="continuationSeparator" w:id="0">
    <w:p w14:paraId="6CAB8791" w14:textId="77777777" w:rsidR="0085313D" w:rsidRDefault="0085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4FD4" w14:textId="77777777" w:rsidR="0009479E" w:rsidRDefault="00094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6952" w14:textId="77777777" w:rsidR="0009479E" w:rsidRDefault="00094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72FF" w14:textId="44F498D6" w:rsidR="0004448C" w:rsidRPr="003A3042" w:rsidRDefault="0004448C" w:rsidP="0004448C">
    <w:pPr>
      <w:pStyle w:val="Header"/>
      <w:rPr>
        <w:rFonts w:cs="Tahoma"/>
        <w:iCs/>
        <w:color w:val="0000FF"/>
        <w:sz w:val="16"/>
        <w:szCs w:val="16"/>
        <w:u w:val="single"/>
      </w:rPr>
    </w:pPr>
    <w:r w:rsidRPr="003A3042">
      <w:rPr>
        <w:rFonts w:cs="Tahoma"/>
        <w:iCs/>
        <w:color w:val="0000FF"/>
        <w:sz w:val="16"/>
        <w:szCs w:val="16"/>
      </w:rPr>
      <w:t xml:space="preserve">[Name of Dental Practice]                                                                                                                                                                                                                          </w:t>
    </w:r>
    <w:hyperlink r:id="rId1" w:history="1">
      <w:r w:rsidRPr="00BE6DF5">
        <w:rPr>
          <w:rStyle w:val="Hyperlink"/>
          <w:rFonts w:cs="Tahoma"/>
          <w:iCs/>
          <w:sz w:val="16"/>
          <w:szCs w:val="16"/>
        </w:rPr>
        <w:t>About Templates</w:t>
      </w:r>
    </w:hyperlink>
    <w:r w:rsidRPr="003A3042">
      <w:rPr>
        <w:rFonts w:cs="Tahoma"/>
        <w:iCs/>
        <w:color w:val="0000FF"/>
        <w:sz w:val="16"/>
        <w:szCs w:val="16"/>
        <w:u w:val="single"/>
      </w:rPr>
      <w:t xml:space="preserve"> </w:t>
    </w:r>
  </w:p>
  <w:p w14:paraId="1680B05A" w14:textId="77777777" w:rsidR="0004448C" w:rsidRPr="0033230E" w:rsidRDefault="0004448C" w:rsidP="0004448C">
    <w:pPr>
      <w:pStyle w:val="Header"/>
      <w:rPr>
        <w:rFonts w:cs="Tahoma"/>
        <w:iCs/>
        <w:sz w:val="16"/>
        <w:szCs w:val="16"/>
      </w:rPr>
    </w:pPr>
    <w:r w:rsidRPr="003A3042">
      <w:rPr>
        <w:rFonts w:cs="Tahoma"/>
        <w:iCs/>
        <w:color w:val="0000FF"/>
        <w:sz w:val="16"/>
        <w:szCs w:val="16"/>
      </w:rPr>
      <w:t>[Date]</w:t>
    </w:r>
  </w:p>
  <w:p w14:paraId="516F56F8" w14:textId="77777777" w:rsidR="0004448C" w:rsidRDefault="00044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9" type="#_x0000_t75" style="width:11.65pt;height:11.65pt" o:bullet="t">
        <v:imagedata r:id="rId1" o:title="msoE8"/>
      </v:shape>
    </w:pict>
  </w:numPicBullet>
  <w:abstractNum w:abstractNumId="0" w15:restartNumberingAfterBreak="0">
    <w:nsid w:val="00A26419"/>
    <w:multiLevelType w:val="multilevel"/>
    <w:tmpl w:val="44363BD8"/>
    <w:numStyleLink w:val="StyleBulleted10pt"/>
  </w:abstractNum>
  <w:abstractNum w:abstractNumId="1" w15:restartNumberingAfterBreak="0">
    <w:nsid w:val="00B55B5C"/>
    <w:multiLevelType w:val="multilevel"/>
    <w:tmpl w:val="44363BD8"/>
    <w:numStyleLink w:val="StyleBulleted10pt"/>
  </w:abstractNum>
  <w:abstractNum w:abstractNumId="2" w15:restartNumberingAfterBreak="0">
    <w:nsid w:val="0204041A"/>
    <w:multiLevelType w:val="multilevel"/>
    <w:tmpl w:val="44363BD8"/>
    <w:numStyleLink w:val="StyleBulleted10pt"/>
  </w:abstractNum>
  <w:abstractNum w:abstractNumId="3" w15:restartNumberingAfterBreak="0">
    <w:nsid w:val="02385599"/>
    <w:multiLevelType w:val="multilevel"/>
    <w:tmpl w:val="44363BD8"/>
    <w:numStyleLink w:val="StyleBulleted10pt"/>
  </w:abstractNum>
  <w:abstractNum w:abstractNumId="4" w15:restartNumberingAfterBreak="0">
    <w:nsid w:val="03B451F0"/>
    <w:multiLevelType w:val="multilevel"/>
    <w:tmpl w:val="44363BD8"/>
    <w:numStyleLink w:val="StyleBulleted10pt"/>
  </w:abstractNum>
  <w:abstractNum w:abstractNumId="5" w15:restartNumberingAfterBreak="0">
    <w:nsid w:val="04334F3D"/>
    <w:multiLevelType w:val="multilevel"/>
    <w:tmpl w:val="53AA3A90"/>
    <w:lvl w:ilvl="0">
      <w:start w:val="1"/>
      <w:numFmt w:val="bullet"/>
      <w:pStyle w:val="Instructionbullet-templates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990033"/>
        <w:sz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58B4DE0"/>
    <w:multiLevelType w:val="hybridMultilevel"/>
    <w:tmpl w:val="98E8A6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4408C"/>
    <w:multiLevelType w:val="multilevel"/>
    <w:tmpl w:val="44363BD8"/>
    <w:styleLink w:val="StyleBulleted10pt"/>
    <w:lvl w:ilvl="0">
      <w:start w:val="1"/>
      <w:numFmt w:val="bullet"/>
      <w:lvlText w:val=""/>
      <w:lvlJc w:val="left"/>
      <w:pPr>
        <w:tabs>
          <w:tab w:val="num" w:pos="-631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8" w15:restartNumberingAfterBreak="0">
    <w:nsid w:val="0686760E"/>
    <w:multiLevelType w:val="multilevel"/>
    <w:tmpl w:val="47FE67C8"/>
    <w:lvl w:ilvl="0">
      <w:start w:val="1"/>
      <w:numFmt w:val="bullet"/>
      <w:lvlText w:val=""/>
      <w:lvlJc w:val="left"/>
      <w:pPr>
        <w:tabs>
          <w:tab w:val="num" w:pos="-631"/>
        </w:tabs>
        <w:ind w:left="-63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9" w15:restartNumberingAfterBreak="0">
    <w:nsid w:val="07741F8C"/>
    <w:multiLevelType w:val="multilevel"/>
    <w:tmpl w:val="44363BD8"/>
    <w:numStyleLink w:val="StyleBulleted10pt"/>
  </w:abstractNum>
  <w:abstractNum w:abstractNumId="10" w15:restartNumberingAfterBreak="0">
    <w:nsid w:val="088F14C9"/>
    <w:multiLevelType w:val="multilevel"/>
    <w:tmpl w:val="44363BD8"/>
    <w:numStyleLink w:val="StyleBulleted10pt"/>
  </w:abstractNum>
  <w:abstractNum w:abstractNumId="11" w15:restartNumberingAfterBreak="0">
    <w:nsid w:val="0AAF062F"/>
    <w:multiLevelType w:val="multilevel"/>
    <w:tmpl w:val="44363BD8"/>
    <w:numStyleLink w:val="StyleBulleted10pt"/>
  </w:abstractNum>
  <w:abstractNum w:abstractNumId="12" w15:restartNumberingAfterBreak="0">
    <w:nsid w:val="0E5334A9"/>
    <w:multiLevelType w:val="multilevel"/>
    <w:tmpl w:val="44363BD8"/>
    <w:numStyleLink w:val="StyleBulleted10pt"/>
  </w:abstractNum>
  <w:abstractNum w:abstractNumId="13" w15:restartNumberingAfterBreak="0">
    <w:nsid w:val="0F36345A"/>
    <w:multiLevelType w:val="multilevel"/>
    <w:tmpl w:val="44363BD8"/>
    <w:numStyleLink w:val="StyleBulleted10pt"/>
  </w:abstractNum>
  <w:abstractNum w:abstractNumId="14" w15:restartNumberingAfterBreak="0">
    <w:nsid w:val="101E7B32"/>
    <w:multiLevelType w:val="multilevel"/>
    <w:tmpl w:val="44363BD8"/>
    <w:numStyleLink w:val="StyleBulleted10pt"/>
  </w:abstractNum>
  <w:abstractNum w:abstractNumId="15" w15:restartNumberingAfterBreak="0">
    <w:nsid w:val="108B5F0B"/>
    <w:multiLevelType w:val="multilevel"/>
    <w:tmpl w:val="44363BD8"/>
    <w:numStyleLink w:val="StyleBulleted10pt"/>
  </w:abstractNum>
  <w:abstractNum w:abstractNumId="16" w15:restartNumberingAfterBreak="0">
    <w:nsid w:val="11576B88"/>
    <w:multiLevelType w:val="multilevel"/>
    <w:tmpl w:val="44363BD8"/>
    <w:numStyleLink w:val="StyleBulleted10pt"/>
  </w:abstractNum>
  <w:abstractNum w:abstractNumId="17" w15:restartNumberingAfterBreak="0">
    <w:nsid w:val="121D1E75"/>
    <w:multiLevelType w:val="hybridMultilevel"/>
    <w:tmpl w:val="44363BD8"/>
    <w:lvl w:ilvl="0" w:tplc="04090001">
      <w:start w:val="1"/>
      <w:numFmt w:val="bullet"/>
      <w:lvlText w:val=""/>
      <w:lvlJc w:val="left"/>
      <w:pPr>
        <w:tabs>
          <w:tab w:val="num" w:pos="-631"/>
        </w:tabs>
        <w:ind w:left="-631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E6B653C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18" w15:restartNumberingAfterBreak="0">
    <w:nsid w:val="12306D98"/>
    <w:multiLevelType w:val="multilevel"/>
    <w:tmpl w:val="44363BD8"/>
    <w:numStyleLink w:val="StyleBulleted10pt"/>
  </w:abstractNum>
  <w:abstractNum w:abstractNumId="19" w15:restartNumberingAfterBreak="0">
    <w:nsid w:val="126F624D"/>
    <w:multiLevelType w:val="multilevel"/>
    <w:tmpl w:val="44363BD8"/>
    <w:numStyleLink w:val="StyleBulleted10pt"/>
  </w:abstractNum>
  <w:abstractNum w:abstractNumId="20" w15:restartNumberingAfterBreak="0">
    <w:nsid w:val="134E590C"/>
    <w:multiLevelType w:val="multilevel"/>
    <w:tmpl w:val="E7183C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21" w15:restartNumberingAfterBreak="0">
    <w:nsid w:val="173749BB"/>
    <w:multiLevelType w:val="multilevel"/>
    <w:tmpl w:val="44363BD8"/>
    <w:numStyleLink w:val="StyleBulleted10pt"/>
  </w:abstractNum>
  <w:abstractNum w:abstractNumId="22" w15:restartNumberingAfterBreak="0">
    <w:nsid w:val="1B8909C7"/>
    <w:multiLevelType w:val="multilevel"/>
    <w:tmpl w:val="44363BD8"/>
    <w:numStyleLink w:val="StyleBulleted10pt"/>
  </w:abstractNum>
  <w:abstractNum w:abstractNumId="23" w15:restartNumberingAfterBreak="0">
    <w:nsid w:val="1DD94BDF"/>
    <w:multiLevelType w:val="multilevel"/>
    <w:tmpl w:val="44363BD8"/>
    <w:numStyleLink w:val="StyleBulleted10pt"/>
  </w:abstractNum>
  <w:abstractNum w:abstractNumId="24" w15:restartNumberingAfterBreak="0">
    <w:nsid w:val="1F082EDA"/>
    <w:multiLevelType w:val="multilevel"/>
    <w:tmpl w:val="44363BD8"/>
    <w:numStyleLink w:val="StyleBulleted10pt"/>
  </w:abstractNum>
  <w:abstractNum w:abstractNumId="25" w15:restartNumberingAfterBreak="0">
    <w:nsid w:val="1FBA514D"/>
    <w:multiLevelType w:val="multilevel"/>
    <w:tmpl w:val="44363BD8"/>
    <w:numStyleLink w:val="StyleBulleted10pt"/>
  </w:abstractNum>
  <w:abstractNum w:abstractNumId="26" w15:restartNumberingAfterBreak="0">
    <w:nsid w:val="2290311E"/>
    <w:multiLevelType w:val="multilevel"/>
    <w:tmpl w:val="44363BD8"/>
    <w:numStyleLink w:val="StyleBulleted10pt"/>
  </w:abstractNum>
  <w:abstractNum w:abstractNumId="27" w15:restartNumberingAfterBreak="0">
    <w:nsid w:val="22E03439"/>
    <w:multiLevelType w:val="multilevel"/>
    <w:tmpl w:val="44363BD8"/>
    <w:numStyleLink w:val="StyleBulleted10pt"/>
  </w:abstractNum>
  <w:abstractNum w:abstractNumId="28" w15:restartNumberingAfterBreak="0">
    <w:nsid w:val="24285B9B"/>
    <w:multiLevelType w:val="multilevel"/>
    <w:tmpl w:val="44363BD8"/>
    <w:numStyleLink w:val="StyleBulleted10pt"/>
  </w:abstractNum>
  <w:abstractNum w:abstractNumId="29" w15:restartNumberingAfterBreak="0">
    <w:nsid w:val="24353204"/>
    <w:multiLevelType w:val="multilevel"/>
    <w:tmpl w:val="44363BD8"/>
    <w:numStyleLink w:val="StyleBulleted10pt"/>
  </w:abstractNum>
  <w:abstractNum w:abstractNumId="30" w15:restartNumberingAfterBreak="0">
    <w:nsid w:val="243C57CB"/>
    <w:multiLevelType w:val="multilevel"/>
    <w:tmpl w:val="44363BD8"/>
    <w:numStyleLink w:val="StyleBulleted10pt"/>
  </w:abstractNum>
  <w:abstractNum w:abstractNumId="31" w15:restartNumberingAfterBreak="0">
    <w:nsid w:val="25490B87"/>
    <w:multiLevelType w:val="multilevel"/>
    <w:tmpl w:val="44363BD8"/>
    <w:numStyleLink w:val="StyleBulleted10pt"/>
  </w:abstractNum>
  <w:abstractNum w:abstractNumId="32" w15:restartNumberingAfterBreak="0">
    <w:nsid w:val="25BE316C"/>
    <w:multiLevelType w:val="multilevel"/>
    <w:tmpl w:val="44363BD8"/>
    <w:numStyleLink w:val="StyleBulleted10pt"/>
  </w:abstractNum>
  <w:abstractNum w:abstractNumId="33" w15:restartNumberingAfterBreak="0">
    <w:nsid w:val="269B44F6"/>
    <w:multiLevelType w:val="multilevel"/>
    <w:tmpl w:val="44363BD8"/>
    <w:numStyleLink w:val="StyleBulleted10pt"/>
  </w:abstractNum>
  <w:abstractNum w:abstractNumId="34" w15:restartNumberingAfterBreak="0">
    <w:nsid w:val="26A40FBA"/>
    <w:multiLevelType w:val="multilevel"/>
    <w:tmpl w:val="44363BD8"/>
    <w:numStyleLink w:val="StyleBulleted10pt"/>
  </w:abstractNum>
  <w:abstractNum w:abstractNumId="35" w15:restartNumberingAfterBreak="0">
    <w:nsid w:val="280F7B59"/>
    <w:multiLevelType w:val="multilevel"/>
    <w:tmpl w:val="44363BD8"/>
    <w:numStyleLink w:val="StyleBulleted10pt"/>
  </w:abstractNum>
  <w:abstractNum w:abstractNumId="36" w15:restartNumberingAfterBreak="0">
    <w:nsid w:val="291724D3"/>
    <w:multiLevelType w:val="multilevel"/>
    <w:tmpl w:val="44363BD8"/>
    <w:numStyleLink w:val="StyleBulleted10pt"/>
  </w:abstractNum>
  <w:abstractNum w:abstractNumId="37" w15:restartNumberingAfterBreak="0">
    <w:nsid w:val="2B273D65"/>
    <w:multiLevelType w:val="hybridMultilevel"/>
    <w:tmpl w:val="96C6D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BD0079F"/>
    <w:multiLevelType w:val="multilevel"/>
    <w:tmpl w:val="44363BD8"/>
    <w:numStyleLink w:val="StyleBulleted10pt"/>
  </w:abstractNum>
  <w:abstractNum w:abstractNumId="39" w15:restartNumberingAfterBreak="0">
    <w:nsid w:val="2D2647B6"/>
    <w:multiLevelType w:val="multilevel"/>
    <w:tmpl w:val="44363BD8"/>
    <w:numStyleLink w:val="StyleBulleted10pt"/>
  </w:abstractNum>
  <w:abstractNum w:abstractNumId="40" w15:restartNumberingAfterBreak="0">
    <w:nsid w:val="2ED1409C"/>
    <w:multiLevelType w:val="hybridMultilevel"/>
    <w:tmpl w:val="E8D60D60"/>
    <w:lvl w:ilvl="0" w:tplc="7952C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466AB5"/>
    <w:multiLevelType w:val="multilevel"/>
    <w:tmpl w:val="44363BD8"/>
    <w:numStyleLink w:val="StyleBulleted10pt"/>
  </w:abstractNum>
  <w:abstractNum w:abstractNumId="42" w15:restartNumberingAfterBreak="0">
    <w:nsid w:val="33C127DE"/>
    <w:multiLevelType w:val="hybridMultilevel"/>
    <w:tmpl w:val="E3387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45C7793"/>
    <w:multiLevelType w:val="hybridMultilevel"/>
    <w:tmpl w:val="CF546D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6883292"/>
    <w:multiLevelType w:val="multilevel"/>
    <w:tmpl w:val="44363BD8"/>
    <w:numStyleLink w:val="StyleBulleted10pt"/>
  </w:abstractNum>
  <w:abstractNum w:abstractNumId="45" w15:restartNumberingAfterBreak="0">
    <w:nsid w:val="37E33F3C"/>
    <w:multiLevelType w:val="hybridMultilevel"/>
    <w:tmpl w:val="2A28C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96F1A3D"/>
    <w:multiLevelType w:val="multilevel"/>
    <w:tmpl w:val="44363BD8"/>
    <w:numStyleLink w:val="StyleBulleted10pt"/>
  </w:abstractNum>
  <w:abstractNum w:abstractNumId="47" w15:restartNumberingAfterBreak="0">
    <w:nsid w:val="3ACE2D69"/>
    <w:multiLevelType w:val="multilevel"/>
    <w:tmpl w:val="44363BD8"/>
    <w:numStyleLink w:val="StyleBulleted10pt"/>
  </w:abstractNum>
  <w:abstractNum w:abstractNumId="48" w15:restartNumberingAfterBreak="0">
    <w:nsid w:val="3B380A6F"/>
    <w:multiLevelType w:val="hybridMultilevel"/>
    <w:tmpl w:val="CA2ED5E6"/>
    <w:lvl w:ilvl="0" w:tplc="A7587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1A74E6"/>
    <w:multiLevelType w:val="multilevel"/>
    <w:tmpl w:val="44363BD8"/>
    <w:numStyleLink w:val="StyleBulleted10pt"/>
  </w:abstractNum>
  <w:abstractNum w:abstractNumId="50" w15:restartNumberingAfterBreak="0">
    <w:nsid w:val="3E8E2158"/>
    <w:multiLevelType w:val="multilevel"/>
    <w:tmpl w:val="44363BD8"/>
    <w:numStyleLink w:val="StyleBulleted10pt"/>
  </w:abstractNum>
  <w:abstractNum w:abstractNumId="51" w15:restartNumberingAfterBreak="0">
    <w:nsid w:val="3EEB0718"/>
    <w:multiLevelType w:val="hybridMultilevel"/>
    <w:tmpl w:val="8A6A8B7C"/>
    <w:lvl w:ilvl="0" w:tplc="BD96C7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0664C86"/>
    <w:multiLevelType w:val="multilevel"/>
    <w:tmpl w:val="44363BD8"/>
    <w:numStyleLink w:val="StyleBulleted10pt"/>
  </w:abstractNum>
  <w:abstractNum w:abstractNumId="53" w15:restartNumberingAfterBreak="0">
    <w:nsid w:val="412D1EDC"/>
    <w:multiLevelType w:val="hybridMultilevel"/>
    <w:tmpl w:val="3F60C992"/>
    <w:lvl w:ilvl="0" w:tplc="256C17F6">
      <w:start w:val="1"/>
      <w:numFmt w:val="bullet"/>
      <w:pStyle w:val="Sub-information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531C32"/>
    <w:multiLevelType w:val="multilevel"/>
    <w:tmpl w:val="44363BD8"/>
    <w:numStyleLink w:val="StyleBulleted10pt"/>
  </w:abstractNum>
  <w:abstractNum w:abstractNumId="55" w15:restartNumberingAfterBreak="0">
    <w:nsid w:val="453F409F"/>
    <w:multiLevelType w:val="hybridMultilevel"/>
    <w:tmpl w:val="67E2D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846AA1"/>
    <w:multiLevelType w:val="multilevel"/>
    <w:tmpl w:val="44363BD8"/>
    <w:numStyleLink w:val="StyleBulleted10pt"/>
  </w:abstractNum>
  <w:abstractNum w:abstractNumId="57" w15:restartNumberingAfterBreak="0">
    <w:nsid w:val="4695093A"/>
    <w:multiLevelType w:val="hybridMultilevel"/>
    <w:tmpl w:val="3FC0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7DA3B46"/>
    <w:multiLevelType w:val="multilevel"/>
    <w:tmpl w:val="44363BD8"/>
    <w:numStyleLink w:val="StyleBulleted10pt"/>
  </w:abstractNum>
  <w:abstractNum w:abstractNumId="59" w15:restartNumberingAfterBreak="0">
    <w:nsid w:val="49DD6312"/>
    <w:multiLevelType w:val="hybridMultilevel"/>
    <w:tmpl w:val="089E03F8"/>
    <w:lvl w:ilvl="0" w:tplc="58A2B1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E6B653C0">
      <w:start w:val="1"/>
      <w:numFmt w:val="bullet"/>
      <w:lvlText w:val="o"/>
      <w:lvlJc w:val="left"/>
      <w:pPr>
        <w:tabs>
          <w:tab w:val="num" w:pos="2071"/>
        </w:tabs>
        <w:ind w:left="2071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60" w15:restartNumberingAfterBreak="0">
    <w:nsid w:val="49EA593F"/>
    <w:multiLevelType w:val="multilevel"/>
    <w:tmpl w:val="44363BD8"/>
    <w:numStyleLink w:val="StyleBulleted10pt"/>
  </w:abstractNum>
  <w:abstractNum w:abstractNumId="61" w15:restartNumberingAfterBreak="0">
    <w:nsid w:val="4D143364"/>
    <w:multiLevelType w:val="multilevel"/>
    <w:tmpl w:val="44363BD8"/>
    <w:numStyleLink w:val="StyleBulleted10pt"/>
  </w:abstractNum>
  <w:abstractNum w:abstractNumId="62" w15:restartNumberingAfterBreak="0">
    <w:nsid w:val="4E79507C"/>
    <w:multiLevelType w:val="multilevel"/>
    <w:tmpl w:val="44363BD8"/>
    <w:numStyleLink w:val="StyleBulleted10pt"/>
  </w:abstractNum>
  <w:abstractNum w:abstractNumId="63" w15:restartNumberingAfterBreak="0">
    <w:nsid w:val="4F577F1F"/>
    <w:multiLevelType w:val="multilevel"/>
    <w:tmpl w:val="44363BD8"/>
    <w:numStyleLink w:val="StyleBulleted10pt"/>
  </w:abstractNum>
  <w:abstractNum w:abstractNumId="64" w15:restartNumberingAfterBreak="0">
    <w:nsid w:val="4FED0F5A"/>
    <w:multiLevelType w:val="multilevel"/>
    <w:tmpl w:val="44363BD8"/>
    <w:numStyleLink w:val="StyleBulleted10pt"/>
  </w:abstractNum>
  <w:abstractNum w:abstractNumId="65" w15:restartNumberingAfterBreak="0">
    <w:nsid w:val="503A0279"/>
    <w:multiLevelType w:val="multilevel"/>
    <w:tmpl w:val="44363BD8"/>
    <w:numStyleLink w:val="StyleBulleted10pt"/>
  </w:abstractNum>
  <w:abstractNum w:abstractNumId="66" w15:restartNumberingAfterBreak="0">
    <w:nsid w:val="54034DFF"/>
    <w:multiLevelType w:val="multilevel"/>
    <w:tmpl w:val="44363BD8"/>
    <w:numStyleLink w:val="StyleBulleted10pt"/>
  </w:abstractNum>
  <w:abstractNum w:abstractNumId="67" w15:restartNumberingAfterBreak="0">
    <w:nsid w:val="54F92A18"/>
    <w:multiLevelType w:val="multilevel"/>
    <w:tmpl w:val="44363BD8"/>
    <w:numStyleLink w:val="StyleBulleted10pt"/>
  </w:abstractNum>
  <w:abstractNum w:abstractNumId="68" w15:restartNumberingAfterBreak="0">
    <w:nsid w:val="59375DCF"/>
    <w:multiLevelType w:val="multilevel"/>
    <w:tmpl w:val="44363BD8"/>
    <w:numStyleLink w:val="StyleBulleted10pt"/>
  </w:abstractNum>
  <w:abstractNum w:abstractNumId="69" w15:restartNumberingAfterBreak="0">
    <w:nsid w:val="599322E0"/>
    <w:multiLevelType w:val="multilevel"/>
    <w:tmpl w:val="44363BD8"/>
    <w:numStyleLink w:val="StyleBulleted10pt"/>
  </w:abstractNum>
  <w:abstractNum w:abstractNumId="70" w15:restartNumberingAfterBreak="0">
    <w:nsid w:val="5A025066"/>
    <w:multiLevelType w:val="multilevel"/>
    <w:tmpl w:val="44363BD8"/>
    <w:numStyleLink w:val="StyleBulleted10pt"/>
  </w:abstractNum>
  <w:abstractNum w:abstractNumId="71" w15:restartNumberingAfterBreak="0">
    <w:nsid w:val="5BC67B27"/>
    <w:multiLevelType w:val="multilevel"/>
    <w:tmpl w:val="44363BD8"/>
    <w:numStyleLink w:val="StyleBulleted10pt"/>
  </w:abstractNum>
  <w:abstractNum w:abstractNumId="72" w15:restartNumberingAfterBreak="0">
    <w:nsid w:val="5C172AD9"/>
    <w:multiLevelType w:val="multilevel"/>
    <w:tmpl w:val="44363BD8"/>
    <w:numStyleLink w:val="StyleBulleted10pt"/>
  </w:abstractNum>
  <w:abstractNum w:abstractNumId="73" w15:restartNumberingAfterBreak="0">
    <w:nsid w:val="5C614A23"/>
    <w:multiLevelType w:val="multilevel"/>
    <w:tmpl w:val="44363BD8"/>
    <w:numStyleLink w:val="StyleBulleted10pt"/>
  </w:abstractNum>
  <w:abstractNum w:abstractNumId="74" w15:restartNumberingAfterBreak="0">
    <w:nsid w:val="5CA209EF"/>
    <w:multiLevelType w:val="multilevel"/>
    <w:tmpl w:val="44363BD8"/>
    <w:numStyleLink w:val="StyleBulleted10pt"/>
  </w:abstractNum>
  <w:abstractNum w:abstractNumId="75" w15:restartNumberingAfterBreak="0">
    <w:nsid w:val="5D276313"/>
    <w:multiLevelType w:val="multilevel"/>
    <w:tmpl w:val="44363BD8"/>
    <w:numStyleLink w:val="StyleBulleted10pt"/>
  </w:abstractNum>
  <w:abstractNum w:abstractNumId="76" w15:restartNumberingAfterBreak="0">
    <w:nsid w:val="5D7D5F21"/>
    <w:multiLevelType w:val="hybridMultilevel"/>
    <w:tmpl w:val="47FE67C8"/>
    <w:lvl w:ilvl="0" w:tplc="D0A622AC">
      <w:start w:val="1"/>
      <w:numFmt w:val="bullet"/>
      <w:pStyle w:val="Informationbullet"/>
      <w:lvlText w:val=""/>
      <w:lvlJc w:val="left"/>
      <w:pPr>
        <w:tabs>
          <w:tab w:val="num" w:pos="-631"/>
        </w:tabs>
        <w:ind w:left="-63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E6B653C0">
      <w:start w:val="1"/>
      <w:numFmt w:val="bullet"/>
      <w:pStyle w:val="Informationbullet2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77" w15:restartNumberingAfterBreak="0">
    <w:nsid w:val="5EE82C3B"/>
    <w:multiLevelType w:val="multilevel"/>
    <w:tmpl w:val="44363BD8"/>
    <w:numStyleLink w:val="StyleBulleted10pt"/>
  </w:abstractNum>
  <w:abstractNum w:abstractNumId="78" w15:restartNumberingAfterBreak="0">
    <w:nsid w:val="5F6035F6"/>
    <w:multiLevelType w:val="multilevel"/>
    <w:tmpl w:val="44363BD8"/>
    <w:numStyleLink w:val="StyleBulleted10pt"/>
  </w:abstractNum>
  <w:abstractNum w:abstractNumId="79" w15:restartNumberingAfterBreak="0">
    <w:nsid w:val="602B25A7"/>
    <w:multiLevelType w:val="multilevel"/>
    <w:tmpl w:val="44363BD8"/>
    <w:numStyleLink w:val="StyleBulleted10pt"/>
  </w:abstractNum>
  <w:abstractNum w:abstractNumId="80" w15:restartNumberingAfterBreak="0">
    <w:nsid w:val="604327AB"/>
    <w:multiLevelType w:val="multilevel"/>
    <w:tmpl w:val="44363BD8"/>
    <w:numStyleLink w:val="StyleBulleted10pt"/>
  </w:abstractNum>
  <w:abstractNum w:abstractNumId="81" w15:restartNumberingAfterBreak="0">
    <w:nsid w:val="62C32228"/>
    <w:multiLevelType w:val="hybridMultilevel"/>
    <w:tmpl w:val="32E4C9CC"/>
    <w:lvl w:ilvl="0" w:tplc="1E340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3EE63ED"/>
    <w:multiLevelType w:val="multilevel"/>
    <w:tmpl w:val="44363BD8"/>
    <w:numStyleLink w:val="StyleBulleted10pt"/>
  </w:abstractNum>
  <w:abstractNum w:abstractNumId="83" w15:restartNumberingAfterBreak="0">
    <w:nsid w:val="662C6E01"/>
    <w:multiLevelType w:val="hybridMultilevel"/>
    <w:tmpl w:val="E3DABD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A0925FF"/>
    <w:multiLevelType w:val="multilevel"/>
    <w:tmpl w:val="44363BD8"/>
    <w:numStyleLink w:val="StyleBulleted10pt"/>
  </w:abstractNum>
  <w:abstractNum w:abstractNumId="85" w15:restartNumberingAfterBreak="0">
    <w:nsid w:val="6A633446"/>
    <w:multiLevelType w:val="hybridMultilevel"/>
    <w:tmpl w:val="8DBA81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BFB38F8"/>
    <w:multiLevelType w:val="hybridMultilevel"/>
    <w:tmpl w:val="25A22C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C431E3E"/>
    <w:multiLevelType w:val="hybridMultilevel"/>
    <w:tmpl w:val="F424B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D0808DE"/>
    <w:multiLevelType w:val="multilevel"/>
    <w:tmpl w:val="44363BD8"/>
    <w:numStyleLink w:val="StyleBulleted10pt"/>
  </w:abstractNum>
  <w:abstractNum w:abstractNumId="89" w15:restartNumberingAfterBreak="0">
    <w:nsid w:val="6DA763BB"/>
    <w:multiLevelType w:val="hybridMultilevel"/>
    <w:tmpl w:val="14602E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DB45083"/>
    <w:multiLevelType w:val="multilevel"/>
    <w:tmpl w:val="44363BD8"/>
    <w:numStyleLink w:val="StyleBulleted10pt"/>
  </w:abstractNum>
  <w:abstractNum w:abstractNumId="91" w15:restartNumberingAfterBreak="0">
    <w:nsid w:val="6E003DBF"/>
    <w:multiLevelType w:val="hybridMultilevel"/>
    <w:tmpl w:val="0090D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EDB2574"/>
    <w:multiLevelType w:val="multilevel"/>
    <w:tmpl w:val="44363BD8"/>
    <w:numStyleLink w:val="StyleBulleted10pt"/>
  </w:abstractNum>
  <w:abstractNum w:abstractNumId="93" w15:restartNumberingAfterBreak="0">
    <w:nsid w:val="71510B4B"/>
    <w:multiLevelType w:val="multilevel"/>
    <w:tmpl w:val="44363BD8"/>
    <w:numStyleLink w:val="StyleBulleted10pt"/>
  </w:abstractNum>
  <w:abstractNum w:abstractNumId="94" w15:restartNumberingAfterBreak="0">
    <w:nsid w:val="7172790B"/>
    <w:multiLevelType w:val="multilevel"/>
    <w:tmpl w:val="44363BD8"/>
    <w:numStyleLink w:val="StyleBulleted10pt"/>
  </w:abstractNum>
  <w:abstractNum w:abstractNumId="95" w15:restartNumberingAfterBreak="0">
    <w:nsid w:val="73067E23"/>
    <w:multiLevelType w:val="multilevel"/>
    <w:tmpl w:val="44363BD8"/>
    <w:numStyleLink w:val="StyleBulleted10pt"/>
  </w:abstractNum>
  <w:abstractNum w:abstractNumId="96" w15:restartNumberingAfterBreak="0">
    <w:nsid w:val="734E51DC"/>
    <w:multiLevelType w:val="multilevel"/>
    <w:tmpl w:val="44363BD8"/>
    <w:numStyleLink w:val="StyleBulleted10pt"/>
  </w:abstractNum>
  <w:abstractNum w:abstractNumId="97" w15:restartNumberingAfterBreak="0">
    <w:nsid w:val="74663862"/>
    <w:multiLevelType w:val="hybridMultilevel"/>
    <w:tmpl w:val="A2563B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8" w15:restartNumberingAfterBreak="0">
    <w:nsid w:val="746D4FBD"/>
    <w:multiLevelType w:val="multilevel"/>
    <w:tmpl w:val="44363BD8"/>
    <w:numStyleLink w:val="StyleBulleted10pt"/>
  </w:abstractNum>
  <w:abstractNum w:abstractNumId="99" w15:restartNumberingAfterBreak="0">
    <w:nsid w:val="74A06D42"/>
    <w:multiLevelType w:val="multilevel"/>
    <w:tmpl w:val="44363BD8"/>
    <w:numStyleLink w:val="StyleBulleted10pt"/>
  </w:abstractNum>
  <w:abstractNum w:abstractNumId="100" w15:restartNumberingAfterBreak="0">
    <w:nsid w:val="75ED6035"/>
    <w:multiLevelType w:val="multilevel"/>
    <w:tmpl w:val="44363BD8"/>
    <w:numStyleLink w:val="StyleBulleted10pt"/>
  </w:abstractNum>
  <w:abstractNum w:abstractNumId="101" w15:restartNumberingAfterBreak="0">
    <w:nsid w:val="7AB131BD"/>
    <w:multiLevelType w:val="multilevel"/>
    <w:tmpl w:val="44363BD8"/>
    <w:numStyleLink w:val="StyleBulleted10pt"/>
  </w:abstractNum>
  <w:abstractNum w:abstractNumId="102" w15:restartNumberingAfterBreak="0">
    <w:nsid w:val="7AD92297"/>
    <w:multiLevelType w:val="multilevel"/>
    <w:tmpl w:val="44363BD8"/>
    <w:numStyleLink w:val="StyleBulleted10pt"/>
  </w:abstractNum>
  <w:abstractNum w:abstractNumId="103" w15:restartNumberingAfterBreak="0">
    <w:nsid w:val="7B635B62"/>
    <w:multiLevelType w:val="multilevel"/>
    <w:tmpl w:val="44363BD8"/>
    <w:numStyleLink w:val="StyleBulleted10pt"/>
  </w:abstractNum>
  <w:abstractNum w:abstractNumId="104" w15:restartNumberingAfterBreak="0">
    <w:nsid w:val="7C6F6ED8"/>
    <w:multiLevelType w:val="multilevel"/>
    <w:tmpl w:val="44363BD8"/>
    <w:numStyleLink w:val="StyleBulleted10pt"/>
  </w:abstractNum>
  <w:abstractNum w:abstractNumId="105" w15:restartNumberingAfterBreak="0">
    <w:nsid w:val="7E960321"/>
    <w:multiLevelType w:val="multilevel"/>
    <w:tmpl w:val="44363BD8"/>
    <w:numStyleLink w:val="StyleBulleted10pt"/>
  </w:abstractNum>
  <w:abstractNum w:abstractNumId="106" w15:restartNumberingAfterBreak="0">
    <w:nsid w:val="7EA37EB0"/>
    <w:multiLevelType w:val="hybridMultilevel"/>
    <w:tmpl w:val="ABFEC4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F9E2982"/>
    <w:multiLevelType w:val="multilevel"/>
    <w:tmpl w:val="44363BD8"/>
    <w:numStyleLink w:val="StyleBulleted10pt"/>
  </w:abstractNum>
  <w:num w:numId="1" w16cid:durableId="1497381645">
    <w:abstractNumId w:val="76"/>
  </w:num>
  <w:num w:numId="2" w16cid:durableId="840245142">
    <w:abstractNumId w:val="40"/>
  </w:num>
  <w:num w:numId="3" w16cid:durableId="230777130">
    <w:abstractNumId w:val="43"/>
  </w:num>
  <w:num w:numId="4" w16cid:durableId="735976485">
    <w:abstractNumId w:val="37"/>
  </w:num>
  <w:num w:numId="5" w16cid:durableId="1834949920">
    <w:abstractNumId w:val="106"/>
  </w:num>
  <w:num w:numId="6" w16cid:durableId="1750039824">
    <w:abstractNumId w:val="83"/>
  </w:num>
  <w:num w:numId="7" w16cid:durableId="1267424572">
    <w:abstractNumId w:val="81"/>
  </w:num>
  <w:num w:numId="8" w16cid:durableId="240257917">
    <w:abstractNumId w:val="51"/>
  </w:num>
  <w:num w:numId="9" w16cid:durableId="362903200">
    <w:abstractNumId w:val="86"/>
  </w:num>
  <w:num w:numId="10" w16cid:durableId="2015186405">
    <w:abstractNumId w:val="91"/>
  </w:num>
  <w:num w:numId="11" w16cid:durableId="1704133694">
    <w:abstractNumId w:val="85"/>
  </w:num>
  <w:num w:numId="12" w16cid:durableId="2123567925">
    <w:abstractNumId w:val="89"/>
  </w:num>
  <w:num w:numId="13" w16cid:durableId="1195657421">
    <w:abstractNumId w:val="6"/>
  </w:num>
  <w:num w:numId="14" w16cid:durableId="316498339">
    <w:abstractNumId w:val="57"/>
  </w:num>
  <w:num w:numId="15" w16cid:durableId="2128622233">
    <w:abstractNumId w:val="87"/>
  </w:num>
  <w:num w:numId="16" w16cid:durableId="1218053089">
    <w:abstractNumId w:val="45"/>
  </w:num>
  <w:num w:numId="17" w16cid:durableId="1915896543">
    <w:abstractNumId w:val="97"/>
  </w:num>
  <w:num w:numId="18" w16cid:durableId="526331091">
    <w:abstractNumId w:val="5"/>
  </w:num>
  <w:num w:numId="19" w16cid:durableId="984046884">
    <w:abstractNumId w:val="53"/>
  </w:num>
  <w:num w:numId="20" w16cid:durableId="288244619">
    <w:abstractNumId w:val="42"/>
  </w:num>
  <w:num w:numId="21" w16cid:durableId="1103916719">
    <w:abstractNumId w:val="17"/>
  </w:num>
  <w:num w:numId="22" w16cid:durableId="1494299685">
    <w:abstractNumId w:val="7"/>
  </w:num>
  <w:num w:numId="23" w16cid:durableId="163324657">
    <w:abstractNumId w:val="52"/>
  </w:num>
  <w:num w:numId="24" w16cid:durableId="1630090034">
    <w:abstractNumId w:val="101"/>
  </w:num>
  <w:num w:numId="25" w16cid:durableId="1416128193">
    <w:abstractNumId w:val="62"/>
  </w:num>
  <w:num w:numId="26" w16cid:durableId="680276381">
    <w:abstractNumId w:val="94"/>
  </w:num>
  <w:num w:numId="27" w16cid:durableId="178736445">
    <w:abstractNumId w:val="88"/>
  </w:num>
  <w:num w:numId="28" w16cid:durableId="765153572">
    <w:abstractNumId w:val="70"/>
  </w:num>
  <w:num w:numId="29" w16cid:durableId="752943723">
    <w:abstractNumId w:val="21"/>
  </w:num>
  <w:num w:numId="30" w16cid:durableId="171727960">
    <w:abstractNumId w:val="50"/>
  </w:num>
  <w:num w:numId="31" w16cid:durableId="153493387">
    <w:abstractNumId w:val="75"/>
  </w:num>
  <w:num w:numId="32" w16cid:durableId="547185645">
    <w:abstractNumId w:val="15"/>
  </w:num>
  <w:num w:numId="33" w16cid:durableId="2146387370">
    <w:abstractNumId w:val="103"/>
  </w:num>
  <w:num w:numId="34" w16cid:durableId="708603557">
    <w:abstractNumId w:val="0"/>
  </w:num>
  <w:num w:numId="35" w16cid:durableId="848059873">
    <w:abstractNumId w:val="61"/>
  </w:num>
  <w:num w:numId="36" w16cid:durableId="585266395">
    <w:abstractNumId w:val="44"/>
  </w:num>
  <w:num w:numId="37" w16cid:durableId="98989977">
    <w:abstractNumId w:val="49"/>
  </w:num>
  <w:num w:numId="38" w16cid:durableId="1496452282">
    <w:abstractNumId w:val="90"/>
  </w:num>
  <w:num w:numId="39" w16cid:durableId="2014410082">
    <w:abstractNumId w:val="104"/>
  </w:num>
  <w:num w:numId="40" w16cid:durableId="1311326190">
    <w:abstractNumId w:val="30"/>
  </w:num>
  <w:num w:numId="41" w16cid:durableId="1108046010">
    <w:abstractNumId w:val="54"/>
  </w:num>
  <w:num w:numId="42" w16cid:durableId="1472869182">
    <w:abstractNumId w:val="67"/>
  </w:num>
  <w:num w:numId="43" w16cid:durableId="389113371">
    <w:abstractNumId w:val="14"/>
  </w:num>
  <w:num w:numId="44" w16cid:durableId="455562742">
    <w:abstractNumId w:val="96"/>
  </w:num>
  <w:num w:numId="45" w16cid:durableId="133839689">
    <w:abstractNumId w:val="39"/>
  </w:num>
  <w:num w:numId="46" w16cid:durableId="1166436601">
    <w:abstractNumId w:val="82"/>
  </w:num>
  <w:num w:numId="47" w16cid:durableId="222764431">
    <w:abstractNumId w:val="64"/>
  </w:num>
  <w:num w:numId="48" w16cid:durableId="2145148750">
    <w:abstractNumId w:val="28"/>
  </w:num>
  <w:num w:numId="49" w16cid:durableId="843589145">
    <w:abstractNumId w:val="31"/>
  </w:num>
  <w:num w:numId="50" w16cid:durableId="137310128">
    <w:abstractNumId w:val="92"/>
  </w:num>
  <w:num w:numId="51" w16cid:durableId="154344084">
    <w:abstractNumId w:val="16"/>
  </w:num>
  <w:num w:numId="52" w16cid:durableId="1589118230">
    <w:abstractNumId w:val="107"/>
  </w:num>
  <w:num w:numId="53" w16cid:durableId="1044983904">
    <w:abstractNumId w:val="27"/>
  </w:num>
  <w:num w:numId="54" w16cid:durableId="156385243">
    <w:abstractNumId w:val="38"/>
  </w:num>
  <w:num w:numId="55" w16cid:durableId="563099708">
    <w:abstractNumId w:val="9"/>
  </w:num>
  <w:num w:numId="56" w16cid:durableId="964888723">
    <w:abstractNumId w:val="93"/>
  </w:num>
  <w:num w:numId="57" w16cid:durableId="77102026">
    <w:abstractNumId w:val="95"/>
  </w:num>
  <w:num w:numId="58" w16cid:durableId="730883338">
    <w:abstractNumId w:val="72"/>
  </w:num>
  <w:num w:numId="59" w16cid:durableId="1946108759">
    <w:abstractNumId w:val="3"/>
  </w:num>
  <w:num w:numId="60" w16cid:durableId="445198169">
    <w:abstractNumId w:val="4"/>
  </w:num>
  <w:num w:numId="61" w16cid:durableId="539363952">
    <w:abstractNumId w:val="47"/>
  </w:num>
  <w:num w:numId="62" w16cid:durableId="1734934649">
    <w:abstractNumId w:val="73"/>
  </w:num>
  <w:num w:numId="63" w16cid:durableId="666591961">
    <w:abstractNumId w:val="69"/>
  </w:num>
  <w:num w:numId="64" w16cid:durableId="173110844">
    <w:abstractNumId w:val="33"/>
  </w:num>
  <w:num w:numId="65" w16cid:durableId="921256038">
    <w:abstractNumId w:val="80"/>
  </w:num>
  <w:num w:numId="66" w16cid:durableId="1173453076">
    <w:abstractNumId w:val="100"/>
  </w:num>
  <w:num w:numId="67" w16cid:durableId="725876958">
    <w:abstractNumId w:val="23"/>
  </w:num>
  <w:num w:numId="68" w16cid:durableId="286203423">
    <w:abstractNumId w:val="99"/>
  </w:num>
  <w:num w:numId="69" w16cid:durableId="1916160771">
    <w:abstractNumId w:val="60"/>
  </w:num>
  <w:num w:numId="70" w16cid:durableId="881288385">
    <w:abstractNumId w:val="24"/>
  </w:num>
  <w:num w:numId="71" w16cid:durableId="1878854008">
    <w:abstractNumId w:val="12"/>
  </w:num>
  <w:num w:numId="72" w16cid:durableId="2049836983">
    <w:abstractNumId w:val="1"/>
  </w:num>
  <w:num w:numId="73" w16cid:durableId="1235698757">
    <w:abstractNumId w:val="32"/>
  </w:num>
  <w:num w:numId="74" w16cid:durableId="1628463243">
    <w:abstractNumId w:val="41"/>
  </w:num>
  <w:num w:numId="75" w16cid:durableId="930697960">
    <w:abstractNumId w:val="78"/>
  </w:num>
  <w:num w:numId="76" w16cid:durableId="732894372">
    <w:abstractNumId w:val="74"/>
  </w:num>
  <w:num w:numId="77" w16cid:durableId="1417093943">
    <w:abstractNumId w:val="56"/>
  </w:num>
  <w:num w:numId="78" w16cid:durableId="1321275754">
    <w:abstractNumId w:val="105"/>
  </w:num>
  <w:num w:numId="79" w16cid:durableId="609893487">
    <w:abstractNumId w:val="46"/>
  </w:num>
  <w:num w:numId="80" w16cid:durableId="1401516467">
    <w:abstractNumId w:val="68"/>
  </w:num>
  <w:num w:numId="81" w16cid:durableId="19085599">
    <w:abstractNumId w:val="25"/>
  </w:num>
  <w:num w:numId="82" w16cid:durableId="279456222">
    <w:abstractNumId w:val="65"/>
  </w:num>
  <w:num w:numId="83" w16cid:durableId="918710339">
    <w:abstractNumId w:val="11"/>
  </w:num>
  <w:num w:numId="84" w16cid:durableId="582644844">
    <w:abstractNumId w:val="71"/>
  </w:num>
  <w:num w:numId="85" w16cid:durableId="1511682964">
    <w:abstractNumId w:val="77"/>
  </w:num>
  <w:num w:numId="86" w16cid:durableId="1989282916">
    <w:abstractNumId w:val="22"/>
  </w:num>
  <w:num w:numId="87" w16cid:durableId="989332158">
    <w:abstractNumId w:val="63"/>
  </w:num>
  <w:num w:numId="88" w16cid:durableId="2034332205">
    <w:abstractNumId w:val="26"/>
  </w:num>
  <w:num w:numId="89" w16cid:durableId="1695426013">
    <w:abstractNumId w:val="19"/>
  </w:num>
  <w:num w:numId="90" w16cid:durableId="199365675">
    <w:abstractNumId w:val="2"/>
  </w:num>
  <w:num w:numId="91" w16cid:durableId="1947106351">
    <w:abstractNumId w:val="13"/>
  </w:num>
  <w:num w:numId="92" w16cid:durableId="475337088">
    <w:abstractNumId w:val="18"/>
    <w:lvlOverride w:ilvl="0">
      <w:lvl w:ilvl="0">
        <w:start w:val="1"/>
        <w:numFmt w:val="bullet"/>
        <w:lvlText w:val=""/>
        <w:lvlJc w:val="left"/>
        <w:pPr>
          <w:tabs>
            <w:tab w:val="num" w:pos="-631"/>
          </w:tabs>
          <w:ind w:left="1080" w:hanging="360"/>
        </w:pPr>
        <w:rPr>
          <w:rFonts w:ascii="Symbol" w:hAnsi="Symbol"/>
        </w:rPr>
      </w:lvl>
    </w:lvlOverride>
  </w:num>
  <w:num w:numId="93" w16cid:durableId="1192647343">
    <w:abstractNumId w:val="35"/>
    <w:lvlOverride w:ilvl="0">
      <w:lvl w:ilvl="0">
        <w:start w:val="1"/>
        <w:numFmt w:val="bullet"/>
        <w:lvlText w:val=""/>
        <w:lvlJc w:val="left"/>
        <w:pPr>
          <w:tabs>
            <w:tab w:val="num" w:pos="-631"/>
          </w:tabs>
          <w:ind w:left="1080" w:hanging="360"/>
        </w:pPr>
        <w:rPr>
          <w:rFonts w:ascii="Symbol" w:hAnsi="Symbol"/>
        </w:rPr>
      </w:lvl>
    </w:lvlOverride>
  </w:num>
  <w:num w:numId="94" w16cid:durableId="1464226604">
    <w:abstractNumId w:val="84"/>
  </w:num>
  <w:num w:numId="95" w16cid:durableId="2138834714">
    <w:abstractNumId w:val="66"/>
  </w:num>
  <w:num w:numId="96" w16cid:durableId="1647390504">
    <w:abstractNumId w:val="102"/>
  </w:num>
  <w:num w:numId="97" w16cid:durableId="1787850544">
    <w:abstractNumId w:val="36"/>
  </w:num>
  <w:num w:numId="98" w16cid:durableId="1107231452">
    <w:abstractNumId w:val="79"/>
  </w:num>
  <w:num w:numId="99" w16cid:durableId="1613703519">
    <w:abstractNumId w:val="34"/>
  </w:num>
  <w:num w:numId="100" w16cid:durableId="498691633">
    <w:abstractNumId w:val="98"/>
  </w:num>
  <w:num w:numId="101" w16cid:durableId="1081486535">
    <w:abstractNumId w:val="58"/>
  </w:num>
  <w:num w:numId="102" w16cid:durableId="1670135565">
    <w:abstractNumId w:val="29"/>
  </w:num>
  <w:num w:numId="103" w16cid:durableId="1503275064">
    <w:abstractNumId w:val="10"/>
  </w:num>
  <w:num w:numId="104" w16cid:durableId="1402875489">
    <w:abstractNumId w:val="20"/>
  </w:num>
  <w:num w:numId="105" w16cid:durableId="657273094">
    <w:abstractNumId w:val="76"/>
  </w:num>
  <w:num w:numId="106" w16cid:durableId="1232035491">
    <w:abstractNumId w:val="55"/>
  </w:num>
  <w:num w:numId="107" w16cid:durableId="1827622588">
    <w:abstractNumId w:val="48"/>
  </w:num>
  <w:num w:numId="108" w16cid:durableId="2109306813">
    <w:abstractNumId w:val="8"/>
  </w:num>
  <w:num w:numId="109" w16cid:durableId="1387601942">
    <w:abstractNumId w:val="59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513"/>
    <w:rsid w:val="00010067"/>
    <w:rsid w:val="00010478"/>
    <w:rsid w:val="00012F93"/>
    <w:rsid w:val="0001738D"/>
    <w:rsid w:val="00024AF6"/>
    <w:rsid w:val="00042893"/>
    <w:rsid w:val="0004448C"/>
    <w:rsid w:val="000471FF"/>
    <w:rsid w:val="000479F7"/>
    <w:rsid w:val="00050B47"/>
    <w:rsid w:val="00050FD8"/>
    <w:rsid w:val="00053D4B"/>
    <w:rsid w:val="00064C34"/>
    <w:rsid w:val="000650FC"/>
    <w:rsid w:val="00067690"/>
    <w:rsid w:val="00072B96"/>
    <w:rsid w:val="00080254"/>
    <w:rsid w:val="00081AB3"/>
    <w:rsid w:val="000820A2"/>
    <w:rsid w:val="00087D43"/>
    <w:rsid w:val="00092228"/>
    <w:rsid w:val="0009479E"/>
    <w:rsid w:val="00097422"/>
    <w:rsid w:val="000A2648"/>
    <w:rsid w:val="000A3423"/>
    <w:rsid w:val="000A485B"/>
    <w:rsid w:val="000B6733"/>
    <w:rsid w:val="000B73CE"/>
    <w:rsid w:val="000C45D6"/>
    <w:rsid w:val="000C6E7D"/>
    <w:rsid w:val="000D5609"/>
    <w:rsid w:val="000F1216"/>
    <w:rsid w:val="000F4786"/>
    <w:rsid w:val="00101ADA"/>
    <w:rsid w:val="001040C0"/>
    <w:rsid w:val="001143BF"/>
    <w:rsid w:val="0011648B"/>
    <w:rsid w:val="00117FC6"/>
    <w:rsid w:val="00120E5A"/>
    <w:rsid w:val="0012476A"/>
    <w:rsid w:val="00131701"/>
    <w:rsid w:val="0013280D"/>
    <w:rsid w:val="001452D6"/>
    <w:rsid w:val="00147A3D"/>
    <w:rsid w:val="00150D8C"/>
    <w:rsid w:val="00152747"/>
    <w:rsid w:val="0015276E"/>
    <w:rsid w:val="00152B25"/>
    <w:rsid w:val="00154DE7"/>
    <w:rsid w:val="0016735A"/>
    <w:rsid w:val="00176301"/>
    <w:rsid w:val="00181F9A"/>
    <w:rsid w:val="00182750"/>
    <w:rsid w:val="00182A0C"/>
    <w:rsid w:val="00183924"/>
    <w:rsid w:val="001A28DA"/>
    <w:rsid w:val="001B01EF"/>
    <w:rsid w:val="001B58D1"/>
    <w:rsid w:val="001C7F81"/>
    <w:rsid w:val="001E58B8"/>
    <w:rsid w:val="001E7AFA"/>
    <w:rsid w:val="00211E89"/>
    <w:rsid w:val="00214654"/>
    <w:rsid w:val="002310B6"/>
    <w:rsid w:val="00232FFD"/>
    <w:rsid w:val="002354B1"/>
    <w:rsid w:val="002526A5"/>
    <w:rsid w:val="00255631"/>
    <w:rsid w:val="00255A32"/>
    <w:rsid w:val="00255CD1"/>
    <w:rsid w:val="0026740E"/>
    <w:rsid w:val="002679C1"/>
    <w:rsid w:val="00270030"/>
    <w:rsid w:val="00270157"/>
    <w:rsid w:val="00273EF8"/>
    <w:rsid w:val="00280117"/>
    <w:rsid w:val="00291C31"/>
    <w:rsid w:val="002A4A7A"/>
    <w:rsid w:val="002B0B15"/>
    <w:rsid w:val="002C2B33"/>
    <w:rsid w:val="002C52A5"/>
    <w:rsid w:val="002C680B"/>
    <w:rsid w:val="002E69D0"/>
    <w:rsid w:val="002F14BF"/>
    <w:rsid w:val="002F5876"/>
    <w:rsid w:val="0030088F"/>
    <w:rsid w:val="003051EA"/>
    <w:rsid w:val="00306930"/>
    <w:rsid w:val="00327EB2"/>
    <w:rsid w:val="0033230E"/>
    <w:rsid w:val="0033243E"/>
    <w:rsid w:val="00336465"/>
    <w:rsid w:val="00345868"/>
    <w:rsid w:val="0035242D"/>
    <w:rsid w:val="003529E7"/>
    <w:rsid w:val="00352B6A"/>
    <w:rsid w:val="003562A7"/>
    <w:rsid w:val="00371F23"/>
    <w:rsid w:val="00375286"/>
    <w:rsid w:val="00377A8B"/>
    <w:rsid w:val="00377E60"/>
    <w:rsid w:val="003A2CDF"/>
    <w:rsid w:val="003A66C8"/>
    <w:rsid w:val="003B59E2"/>
    <w:rsid w:val="003C24DF"/>
    <w:rsid w:val="003D37C5"/>
    <w:rsid w:val="003E1513"/>
    <w:rsid w:val="003E4D14"/>
    <w:rsid w:val="003E535B"/>
    <w:rsid w:val="0040230E"/>
    <w:rsid w:val="00403A2D"/>
    <w:rsid w:val="00410A17"/>
    <w:rsid w:val="00411D03"/>
    <w:rsid w:val="004225ED"/>
    <w:rsid w:val="004363BF"/>
    <w:rsid w:val="004366E4"/>
    <w:rsid w:val="00442C36"/>
    <w:rsid w:val="0045072F"/>
    <w:rsid w:val="0045144B"/>
    <w:rsid w:val="0045583E"/>
    <w:rsid w:val="00455EBB"/>
    <w:rsid w:val="00465F1B"/>
    <w:rsid w:val="00466AD4"/>
    <w:rsid w:val="00470151"/>
    <w:rsid w:val="00470754"/>
    <w:rsid w:val="004730DF"/>
    <w:rsid w:val="0047407F"/>
    <w:rsid w:val="00474711"/>
    <w:rsid w:val="004779BA"/>
    <w:rsid w:val="00484EF2"/>
    <w:rsid w:val="00491DA9"/>
    <w:rsid w:val="00492154"/>
    <w:rsid w:val="00495A9A"/>
    <w:rsid w:val="004A59D4"/>
    <w:rsid w:val="004A6B86"/>
    <w:rsid w:val="004B1A65"/>
    <w:rsid w:val="004C5952"/>
    <w:rsid w:val="004D0FDC"/>
    <w:rsid w:val="004E0526"/>
    <w:rsid w:val="004E197D"/>
    <w:rsid w:val="004E249F"/>
    <w:rsid w:val="004E4556"/>
    <w:rsid w:val="004F6CCB"/>
    <w:rsid w:val="005010F0"/>
    <w:rsid w:val="00504909"/>
    <w:rsid w:val="0050529D"/>
    <w:rsid w:val="00513F77"/>
    <w:rsid w:val="005141DA"/>
    <w:rsid w:val="0052178E"/>
    <w:rsid w:val="00523FA2"/>
    <w:rsid w:val="005253B0"/>
    <w:rsid w:val="00527D76"/>
    <w:rsid w:val="005303D4"/>
    <w:rsid w:val="0053273B"/>
    <w:rsid w:val="005340DB"/>
    <w:rsid w:val="0053441C"/>
    <w:rsid w:val="00536CBE"/>
    <w:rsid w:val="00545B0F"/>
    <w:rsid w:val="00546949"/>
    <w:rsid w:val="00546FC2"/>
    <w:rsid w:val="00547C1F"/>
    <w:rsid w:val="005506C3"/>
    <w:rsid w:val="005549C4"/>
    <w:rsid w:val="0055615D"/>
    <w:rsid w:val="005561B3"/>
    <w:rsid w:val="00560F40"/>
    <w:rsid w:val="00561690"/>
    <w:rsid w:val="00562F6D"/>
    <w:rsid w:val="00563C33"/>
    <w:rsid w:val="00564A55"/>
    <w:rsid w:val="00565F07"/>
    <w:rsid w:val="00570832"/>
    <w:rsid w:val="0057285F"/>
    <w:rsid w:val="00582341"/>
    <w:rsid w:val="00590310"/>
    <w:rsid w:val="00593B84"/>
    <w:rsid w:val="005977FF"/>
    <w:rsid w:val="005A13FE"/>
    <w:rsid w:val="005B0766"/>
    <w:rsid w:val="005B24BF"/>
    <w:rsid w:val="005C09C4"/>
    <w:rsid w:val="005C1449"/>
    <w:rsid w:val="005D236D"/>
    <w:rsid w:val="005D6694"/>
    <w:rsid w:val="005E4AFE"/>
    <w:rsid w:val="005E65CE"/>
    <w:rsid w:val="005F2633"/>
    <w:rsid w:val="005F4EEF"/>
    <w:rsid w:val="00602789"/>
    <w:rsid w:val="00607D48"/>
    <w:rsid w:val="00611D1B"/>
    <w:rsid w:val="006136B4"/>
    <w:rsid w:val="006179F3"/>
    <w:rsid w:val="00631C14"/>
    <w:rsid w:val="006338FF"/>
    <w:rsid w:val="006374A7"/>
    <w:rsid w:val="00640226"/>
    <w:rsid w:val="006404B4"/>
    <w:rsid w:val="006416C8"/>
    <w:rsid w:val="00642F6F"/>
    <w:rsid w:val="00644B3D"/>
    <w:rsid w:val="00651C06"/>
    <w:rsid w:val="00652E55"/>
    <w:rsid w:val="006538BB"/>
    <w:rsid w:val="0066083F"/>
    <w:rsid w:val="00661550"/>
    <w:rsid w:val="006629D0"/>
    <w:rsid w:val="00682B5B"/>
    <w:rsid w:val="00691BF5"/>
    <w:rsid w:val="006A17E4"/>
    <w:rsid w:val="006A2DE5"/>
    <w:rsid w:val="006A5A84"/>
    <w:rsid w:val="006B0D28"/>
    <w:rsid w:val="006B2675"/>
    <w:rsid w:val="006C3FDC"/>
    <w:rsid w:val="006C5468"/>
    <w:rsid w:val="006D09DD"/>
    <w:rsid w:val="006D0DDB"/>
    <w:rsid w:val="006D4BFA"/>
    <w:rsid w:val="006E3C20"/>
    <w:rsid w:val="006E7AA9"/>
    <w:rsid w:val="006F1302"/>
    <w:rsid w:val="00700B43"/>
    <w:rsid w:val="007076D6"/>
    <w:rsid w:val="0071035E"/>
    <w:rsid w:val="00712892"/>
    <w:rsid w:val="007167D7"/>
    <w:rsid w:val="007302C3"/>
    <w:rsid w:val="007351C0"/>
    <w:rsid w:val="00740E6D"/>
    <w:rsid w:val="00744B5F"/>
    <w:rsid w:val="007460DA"/>
    <w:rsid w:val="007461BC"/>
    <w:rsid w:val="00747F97"/>
    <w:rsid w:val="00750091"/>
    <w:rsid w:val="00753A5E"/>
    <w:rsid w:val="00754F12"/>
    <w:rsid w:val="00762C5F"/>
    <w:rsid w:val="00765AC5"/>
    <w:rsid w:val="007734BA"/>
    <w:rsid w:val="0077637C"/>
    <w:rsid w:val="0078317C"/>
    <w:rsid w:val="0078559F"/>
    <w:rsid w:val="00787294"/>
    <w:rsid w:val="00787D7B"/>
    <w:rsid w:val="007900C8"/>
    <w:rsid w:val="00793AEE"/>
    <w:rsid w:val="00795000"/>
    <w:rsid w:val="007A2020"/>
    <w:rsid w:val="007A3695"/>
    <w:rsid w:val="007A3931"/>
    <w:rsid w:val="007A5A4B"/>
    <w:rsid w:val="007A5E6F"/>
    <w:rsid w:val="007B5898"/>
    <w:rsid w:val="007C5A69"/>
    <w:rsid w:val="007C7F46"/>
    <w:rsid w:val="007D477C"/>
    <w:rsid w:val="007D7545"/>
    <w:rsid w:val="007E4032"/>
    <w:rsid w:val="007F0341"/>
    <w:rsid w:val="007F058B"/>
    <w:rsid w:val="007F26E1"/>
    <w:rsid w:val="007F447D"/>
    <w:rsid w:val="00805A79"/>
    <w:rsid w:val="008102F5"/>
    <w:rsid w:val="00810DCC"/>
    <w:rsid w:val="0081545E"/>
    <w:rsid w:val="0082156A"/>
    <w:rsid w:val="008276BC"/>
    <w:rsid w:val="00833865"/>
    <w:rsid w:val="00833FB9"/>
    <w:rsid w:val="00836861"/>
    <w:rsid w:val="008528EE"/>
    <w:rsid w:val="0085313D"/>
    <w:rsid w:val="00854A4E"/>
    <w:rsid w:val="008620F7"/>
    <w:rsid w:val="0086357A"/>
    <w:rsid w:val="00867316"/>
    <w:rsid w:val="008766A7"/>
    <w:rsid w:val="0088389C"/>
    <w:rsid w:val="00886D4E"/>
    <w:rsid w:val="00890052"/>
    <w:rsid w:val="00890E8A"/>
    <w:rsid w:val="00896741"/>
    <w:rsid w:val="008A2E81"/>
    <w:rsid w:val="008A5BB4"/>
    <w:rsid w:val="008A7B5E"/>
    <w:rsid w:val="008B7188"/>
    <w:rsid w:val="008C242D"/>
    <w:rsid w:val="008C2677"/>
    <w:rsid w:val="008C4AFD"/>
    <w:rsid w:val="008C4B1B"/>
    <w:rsid w:val="008C5F6E"/>
    <w:rsid w:val="008E6444"/>
    <w:rsid w:val="009026AD"/>
    <w:rsid w:val="00916E67"/>
    <w:rsid w:val="00920332"/>
    <w:rsid w:val="00922767"/>
    <w:rsid w:val="00923E5E"/>
    <w:rsid w:val="00925DBA"/>
    <w:rsid w:val="0093229E"/>
    <w:rsid w:val="009343EF"/>
    <w:rsid w:val="009357C0"/>
    <w:rsid w:val="00945A8B"/>
    <w:rsid w:val="00954440"/>
    <w:rsid w:val="0095464E"/>
    <w:rsid w:val="00955664"/>
    <w:rsid w:val="00964850"/>
    <w:rsid w:val="009741EF"/>
    <w:rsid w:val="00974390"/>
    <w:rsid w:val="00975A21"/>
    <w:rsid w:val="0097624F"/>
    <w:rsid w:val="009A0323"/>
    <w:rsid w:val="009A17B2"/>
    <w:rsid w:val="009A1FED"/>
    <w:rsid w:val="009B1FCF"/>
    <w:rsid w:val="009B2D1C"/>
    <w:rsid w:val="009B55CF"/>
    <w:rsid w:val="009C6EEB"/>
    <w:rsid w:val="009D16F1"/>
    <w:rsid w:val="009E2958"/>
    <w:rsid w:val="00A10F63"/>
    <w:rsid w:val="00A3271F"/>
    <w:rsid w:val="00A41530"/>
    <w:rsid w:val="00A4591D"/>
    <w:rsid w:val="00A508D7"/>
    <w:rsid w:val="00A63C22"/>
    <w:rsid w:val="00A63E25"/>
    <w:rsid w:val="00A74348"/>
    <w:rsid w:val="00A75D78"/>
    <w:rsid w:val="00A770E9"/>
    <w:rsid w:val="00A835B7"/>
    <w:rsid w:val="00A8552D"/>
    <w:rsid w:val="00A971C4"/>
    <w:rsid w:val="00AA15F8"/>
    <w:rsid w:val="00AB16AF"/>
    <w:rsid w:val="00AB322D"/>
    <w:rsid w:val="00AC213F"/>
    <w:rsid w:val="00AC369C"/>
    <w:rsid w:val="00AE5B0C"/>
    <w:rsid w:val="00AE782C"/>
    <w:rsid w:val="00B00597"/>
    <w:rsid w:val="00B11EB0"/>
    <w:rsid w:val="00B17387"/>
    <w:rsid w:val="00B26243"/>
    <w:rsid w:val="00B2753B"/>
    <w:rsid w:val="00B33A9B"/>
    <w:rsid w:val="00B40F13"/>
    <w:rsid w:val="00B424C4"/>
    <w:rsid w:val="00B4505B"/>
    <w:rsid w:val="00B53B00"/>
    <w:rsid w:val="00B60B67"/>
    <w:rsid w:val="00B71711"/>
    <w:rsid w:val="00B73563"/>
    <w:rsid w:val="00B76560"/>
    <w:rsid w:val="00B83893"/>
    <w:rsid w:val="00B84507"/>
    <w:rsid w:val="00B87720"/>
    <w:rsid w:val="00B91C45"/>
    <w:rsid w:val="00B937BC"/>
    <w:rsid w:val="00B945AF"/>
    <w:rsid w:val="00B96CF8"/>
    <w:rsid w:val="00BA4804"/>
    <w:rsid w:val="00BA494F"/>
    <w:rsid w:val="00BC296A"/>
    <w:rsid w:val="00BC2ADB"/>
    <w:rsid w:val="00BD3642"/>
    <w:rsid w:val="00BD41AD"/>
    <w:rsid w:val="00BE1037"/>
    <w:rsid w:val="00BE49AE"/>
    <w:rsid w:val="00BE67B7"/>
    <w:rsid w:val="00BE6DF5"/>
    <w:rsid w:val="00BF4408"/>
    <w:rsid w:val="00BF4637"/>
    <w:rsid w:val="00BF5D60"/>
    <w:rsid w:val="00C0429C"/>
    <w:rsid w:val="00C05D54"/>
    <w:rsid w:val="00C156B6"/>
    <w:rsid w:val="00C21D53"/>
    <w:rsid w:val="00C27C4B"/>
    <w:rsid w:val="00C34775"/>
    <w:rsid w:val="00C37E23"/>
    <w:rsid w:val="00C41820"/>
    <w:rsid w:val="00C4248A"/>
    <w:rsid w:val="00C51FAB"/>
    <w:rsid w:val="00C5346D"/>
    <w:rsid w:val="00C54271"/>
    <w:rsid w:val="00C55476"/>
    <w:rsid w:val="00C60488"/>
    <w:rsid w:val="00C71CDC"/>
    <w:rsid w:val="00C73992"/>
    <w:rsid w:val="00C77820"/>
    <w:rsid w:val="00C832F8"/>
    <w:rsid w:val="00C84A77"/>
    <w:rsid w:val="00C926DF"/>
    <w:rsid w:val="00C968E1"/>
    <w:rsid w:val="00CA03B0"/>
    <w:rsid w:val="00CA5318"/>
    <w:rsid w:val="00CB176E"/>
    <w:rsid w:val="00CB460E"/>
    <w:rsid w:val="00CC5E2F"/>
    <w:rsid w:val="00CD04A5"/>
    <w:rsid w:val="00CD27C6"/>
    <w:rsid w:val="00CE26BA"/>
    <w:rsid w:val="00CF3035"/>
    <w:rsid w:val="00CF3431"/>
    <w:rsid w:val="00D013ED"/>
    <w:rsid w:val="00D13792"/>
    <w:rsid w:val="00D14209"/>
    <w:rsid w:val="00D17072"/>
    <w:rsid w:val="00D20F7C"/>
    <w:rsid w:val="00D3203A"/>
    <w:rsid w:val="00D34BE3"/>
    <w:rsid w:val="00D51989"/>
    <w:rsid w:val="00D51FF0"/>
    <w:rsid w:val="00D5213D"/>
    <w:rsid w:val="00D53BB5"/>
    <w:rsid w:val="00D53D7D"/>
    <w:rsid w:val="00D54481"/>
    <w:rsid w:val="00D54DF5"/>
    <w:rsid w:val="00D62A7B"/>
    <w:rsid w:val="00D73052"/>
    <w:rsid w:val="00D76854"/>
    <w:rsid w:val="00D94AD3"/>
    <w:rsid w:val="00DA1446"/>
    <w:rsid w:val="00DB1DAC"/>
    <w:rsid w:val="00DB7434"/>
    <w:rsid w:val="00DD1C55"/>
    <w:rsid w:val="00DF657C"/>
    <w:rsid w:val="00E06B11"/>
    <w:rsid w:val="00E07CDF"/>
    <w:rsid w:val="00E12E05"/>
    <w:rsid w:val="00E13FC0"/>
    <w:rsid w:val="00E1412E"/>
    <w:rsid w:val="00E143AE"/>
    <w:rsid w:val="00E14E2A"/>
    <w:rsid w:val="00E176D6"/>
    <w:rsid w:val="00E27586"/>
    <w:rsid w:val="00E27E16"/>
    <w:rsid w:val="00E36F68"/>
    <w:rsid w:val="00E432A1"/>
    <w:rsid w:val="00E462AF"/>
    <w:rsid w:val="00E520E5"/>
    <w:rsid w:val="00E653DF"/>
    <w:rsid w:val="00E710EE"/>
    <w:rsid w:val="00E743D0"/>
    <w:rsid w:val="00E80106"/>
    <w:rsid w:val="00E84BA2"/>
    <w:rsid w:val="00EA3C67"/>
    <w:rsid w:val="00EA76A9"/>
    <w:rsid w:val="00EC36F8"/>
    <w:rsid w:val="00EC3713"/>
    <w:rsid w:val="00EC3776"/>
    <w:rsid w:val="00EC3E45"/>
    <w:rsid w:val="00ED030F"/>
    <w:rsid w:val="00EE15B1"/>
    <w:rsid w:val="00EE4316"/>
    <w:rsid w:val="00EE47DB"/>
    <w:rsid w:val="00EF0C07"/>
    <w:rsid w:val="00EF6A9C"/>
    <w:rsid w:val="00F001F4"/>
    <w:rsid w:val="00F11487"/>
    <w:rsid w:val="00F155E4"/>
    <w:rsid w:val="00F169D2"/>
    <w:rsid w:val="00F17F33"/>
    <w:rsid w:val="00F2317C"/>
    <w:rsid w:val="00F26197"/>
    <w:rsid w:val="00F343B4"/>
    <w:rsid w:val="00F34D57"/>
    <w:rsid w:val="00F37CDA"/>
    <w:rsid w:val="00F4130C"/>
    <w:rsid w:val="00F53B7D"/>
    <w:rsid w:val="00F54B9D"/>
    <w:rsid w:val="00F564DC"/>
    <w:rsid w:val="00F56689"/>
    <w:rsid w:val="00F56FA9"/>
    <w:rsid w:val="00F571DD"/>
    <w:rsid w:val="00F67139"/>
    <w:rsid w:val="00F83189"/>
    <w:rsid w:val="00F872BA"/>
    <w:rsid w:val="00FA003F"/>
    <w:rsid w:val="00FA0DA6"/>
    <w:rsid w:val="00FA278A"/>
    <w:rsid w:val="00FA4C36"/>
    <w:rsid w:val="00FB4B12"/>
    <w:rsid w:val="00FC763B"/>
    <w:rsid w:val="00FD33CB"/>
    <w:rsid w:val="00FE02D7"/>
    <w:rsid w:val="00FF0CB6"/>
    <w:rsid w:val="00F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1BA7A"/>
  <w15:docId w15:val="{92CD9116-AE79-4070-8D11-FD3B4225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D7B"/>
    <w:rPr>
      <w:rFonts w:ascii="Tahoma" w:hAnsi="Tahoma"/>
      <w:sz w:val="22"/>
    </w:rPr>
  </w:style>
  <w:style w:type="paragraph" w:styleId="Heading1">
    <w:name w:val="heading 1"/>
    <w:basedOn w:val="Normal"/>
    <w:next w:val="Normal"/>
    <w:qFormat/>
    <w:rsid w:val="00787D7B"/>
    <w:pPr>
      <w:keepNext/>
      <w:spacing w:before="240" w:after="240"/>
      <w:outlineLvl w:val="0"/>
    </w:pPr>
    <w:rPr>
      <w:rFonts w:cs="Arial"/>
      <w:b/>
      <w:bCs/>
      <w:color w:val="990033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87D7B"/>
    <w:pPr>
      <w:keepNext/>
      <w:spacing w:before="240" w:after="240"/>
      <w:outlineLvl w:val="1"/>
    </w:pPr>
    <w:rPr>
      <w:rFonts w:cs="Arial"/>
      <w:b/>
      <w:bCs/>
      <w:iCs/>
      <w:color w:val="990033"/>
      <w:sz w:val="24"/>
      <w:szCs w:val="28"/>
    </w:rPr>
  </w:style>
  <w:style w:type="paragraph" w:styleId="Heading3">
    <w:name w:val="heading 3"/>
    <w:basedOn w:val="Normal"/>
    <w:next w:val="Normal"/>
    <w:qFormat/>
    <w:rsid w:val="00787D7B"/>
    <w:pPr>
      <w:keepNext/>
      <w:spacing w:before="240" w:after="240"/>
      <w:outlineLvl w:val="2"/>
    </w:pPr>
    <w:rPr>
      <w:rFonts w:cs="Arial"/>
      <w:b/>
      <w:bCs/>
      <w:i/>
      <w:iCs/>
      <w:color w:val="990033"/>
      <w:szCs w:val="22"/>
    </w:rPr>
  </w:style>
  <w:style w:type="paragraph" w:styleId="Heading4">
    <w:name w:val="heading 4"/>
    <w:basedOn w:val="Normal"/>
    <w:next w:val="Normal"/>
    <w:qFormat/>
    <w:rsid w:val="006F1302"/>
    <w:pPr>
      <w:keepNext/>
      <w:spacing w:before="240" w:after="60"/>
      <w:outlineLvl w:val="3"/>
    </w:pPr>
    <w:rPr>
      <w:rFonts w:cs="Tahom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Policies">
    <w:name w:val="Heading 1 - Policies"/>
    <w:basedOn w:val="Heading2"/>
    <w:rsid w:val="00854A4E"/>
    <w:pPr>
      <w:jc w:val="center"/>
    </w:pPr>
    <w:rPr>
      <w:rFonts w:cs="Tahoma"/>
      <w:i/>
      <w:iCs w:val="0"/>
      <w:caps/>
      <w:sz w:val="22"/>
      <w:szCs w:val="22"/>
    </w:rPr>
  </w:style>
  <w:style w:type="paragraph" w:customStyle="1" w:styleId="Informationbullet">
    <w:name w:val="Information bullet"/>
    <w:basedOn w:val="Normal"/>
    <w:rsid w:val="00A971C4"/>
    <w:pPr>
      <w:numPr>
        <w:numId w:val="1"/>
      </w:numPr>
      <w:spacing w:before="60" w:after="60"/>
      <w:ind w:right="301"/>
      <w:jc w:val="both"/>
    </w:pPr>
    <w:rPr>
      <w:rFonts w:cs="Arial"/>
      <w:sz w:val="20"/>
    </w:rPr>
  </w:style>
  <w:style w:type="paragraph" w:customStyle="1" w:styleId="Heading2-Policies">
    <w:name w:val="Heading 2 - Policies"/>
    <w:basedOn w:val="Heading2"/>
    <w:rsid w:val="00547C1F"/>
    <w:rPr>
      <w:i/>
      <w:sz w:val="26"/>
    </w:rPr>
  </w:style>
  <w:style w:type="paragraph" w:customStyle="1" w:styleId="ParagraphforPolicies">
    <w:name w:val="Paragraph for Policies"/>
    <w:basedOn w:val="Normal"/>
    <w:rsid w:val="00547C1F"/>
    <w:pPr>
      <w:spacing w:after="120"/>
      <w:jc w:val="both"/>
    </w:pPr>
    <w:rPr>
      <w:rFonts w:cs="Arial"/>
    </w:rPr>
  </w:style>
  <w:style w:type="paragraph" w:customStyle="1" w:styleId="InformationBullet-Policies">
    <w:name w:val="Information Bullet - Policies"/>
    <w:basedOn w:val="Informationbullet"/>
    <w:rsid w:val="00547C1F"/>
    <w:rPr>
      <w:sz w:val="24"/>
    </w:rPr>
  </w:style>
  <w:style w:type="character" w:styleId="Hyperlink">
    <w:name w:val="Hyperlink"/>
    <w:rsid w:val="00050B47"/>
    <w:rPr>
      <w:color w:val="0000FF"/>
      <w:u w:val="single"/>
    </w:rPr>
  </w:style>
  <w:style w:type="character" w:styleId="CommentReference">
    <w:name w:val="annotation reference"/>
    <w:semiHidden/>
    <w:rsid w:val="00050B47"/>
    <w:rPr>
      <w:sz w:val="16"/>
      <w:szCs w:val="16"/>
    </w:rPr>
  </w:style>
  <w:style w:type="paragraph" w:styleId="CommentText">
    <w:name w:val="annotation text"/>
    <w:basedOn w:val="Normal"/>
    <w:semiHidden/>
    <w:rsid w:val="00050B47"/>
    <w:rPr>
      <w:sz w:val="20"/>
    </w:rPr>
  </w:style>
  <w:style w:type="paragraph" w:styleId="BalloonText">
    <w:name w:val="Balloon Text"/>
    <w:basedOn w:val="Normal"/>
    <w:semiHidden/>
    <w:rsid w:val="00050B47"/>
    <w:rPr>
      <w:rFonts w:cs="Tahoma"/>
      <w:sz w:val="16"/>
      <w:szCs w:val="16"/>
    </w:rPr>
  </w:style>
  <w:style w:type="table" w:styleId="TableGrid">
    <w:name w:val="Table Grid"/>
    <w:basedOn w:val="TableNormal"/>
    <w:rsid w:val="006F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EF0C07"/>
    <w:rPr>
      <w:sz w:val="20"/>
    </w:rPr>
  </w:style>
  <w:style w:type="character" w:styleId="FootnoteReference">
    <w:name w:val="footnote reference"/>
    <w:semiHidden/>
    <w:rsid w:val="00EF0C07"/>
    <w:rPr>
      <w:vertAlign w:val="superscript"/>
    </w:rPr>
  </w:style>
  <w:style w:type="paragraph" w:styleId="BodyText">
    <w:name w:val="Body Text"/>
    <w:basedOn w:val="Normal"/>
    <w:rsid w:val="005E65CE"/>
    <w:pPr>
      <w:widowControl w:val="0"/>
    </w:pPr>
    <w:rPr>
      <w:snapToGrid w:val="0"/>
      <w:color w:val="000000"/>
    </w:rPr>
  </w:style>
  <w:style w:type="paragraph" w:styleId="ListParagraph">
    <w:name w:val="List Paragraph"/>
    <w:basedOn w:val="Normal"/>
    <w:qFormat/>
    <w:rsid w:val="006C3FDC"/>
    <w:pPr>
      <w:ind w:left="720"/>
      <w:contextualSpacing/>
    </w:pPr>
    <w:rPr>
      <w:rFonts w:ascii="Arial" w:hAnsi="Arial"/>
    </w:rPr>
  </w:style>
  <w:style w:type="character" w:styleId="FollowedHyperlink">
    <w:name w:val="FollowedHyperlink"/>
    <w:rsid w:val="006C3FDC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B937BC"/>
    <w:rPr>
      <w:b/>
      <w:bCs/>
    </w:rPr>
  </w:style>
  <w:style w:type="paragraph" w:customStyle="1" w:styleId="Informationbullet-templates">
    <w:name w:val="Information bullet - templates"/>
    <w:basedOn w:val="Normal"/>
    <w:rsid w:val="006F1302"/>
    <w:pPr>
      <w:tabs>
        <w:tab w:val="num" w:pos="567"/>
      </w:tabs>
      <w:spacing w:before="60" w:after="60"/>
      <w:ind w:left="567" w:right="301" w:hanging="142"/>
      <w:jc w:val="both"/>
    </w:pPr>
    <w:rPr>
      <w:rFonts w:cs="Arial"/>
      <w:sz w:val="20"/>
    </w:rPr>
  </w:style>
  <w:style w:type="paragraph" w:customStyle="1" w:styleId="Informationheading">
    <w:name w:val="Information heading"/>
    <w:basedOn w:val="Normal"/>
    <w:rsid w:val="006F1302"/>
    <w:pPr>
      <w:spacing w:before="240" w:after="120"/>
      <w:ind w:left="425"/>
    </w:pPr>
    <w:rPr>
      <w:b/>
      <w:bCs/>
      <w:sz w:val="20"/>
    </w:rPr>
  </w:style>
  <w:style w:type="paragraph" w:customStyle="1" w:styleId="Instructionbullet">
    <w:name w:val="Instruction bullet"/>
    <w:basedOn w:val="Normal"/>
    <w:rsid w:val="006F1302"/>
    <w:pPr>
      <w:spacing w:before="60" w:after="60"/>
      <w:jc w:val="both"/>
    </w:pPr>
    <w:rPr>
      <w:rFonts w:cs="Tahoma"/>
      <w:sz w:val="20"/>
    </w:rPr>
  </w:style>
  <w:style w:type="paragraph" w:customStyle="1" w:styleId="Instructionbullet-templates">
    <w:name w:val="Instruction bullet - templates"/>
    <w:basedOn w:val="Normal"/>
    <w:rsid w:val="006F1302"/>
    <w:pPr>
      <w:numPr>
        <w:numId w:val="18"/>
      </w:numPr>
      <w:spacing w:before="60" w:after="60"/>
      <w:jc w:val="both"/>
    </w:pPr>
    <w:rPr>
      <w:rFonts w:cs="Tahoma"/>
      <w:sz w:val="20"/>
    </w:rPr>
  </w:style>
  <w:style w:type="paragraph" w:customStyle="1" w:styleId="Instructionheading">
    <w:name w:val="Instruction heading"/>
    <w:basedOn w:val="Normal"/>
    <w:rsid w:val="006F1302"/>
    <w:pPr>
      <w:spacing w:before="240" w:after="120"/>
    </w:pPr>
    <w:rPr>
      <w:rFonts w:cs="Arial"/>
      <w:b/>
      <w:sz w:val="20"/>
    </w:rPr>
  </w:style>
  <w:style w:type="character" w:styleId="PageNumber">
    <w:name w:val="page number"/>
    <w:basedOn w:val="DefaultParagraphFont"/>
    <w:rsid w:val="006F1302"/>
  </w:style>
  <w:style w:type="paragraph" w:customStyle="1" w:styleId="Paragraph">
    <w:name w:val="Paragraph"/>
    <w:basedOn w:val="Normal"/>
    <w:link w:val="ParagraphChar"/>
    <w:rsid w:val="006F1302"/>
    <w:pPr>
      <w:spacing w:after="120"/>
      <w:jc w:val="both"/>
    </w:pPr>
    <w:rPr>
      <w:rFonts w:cs="Arial"/>
      <w:sz w:val="20"/>
    </w:rPr>
  </w:style>
  <w:style w:type="paragraph" w:customStyle="1" w:styleId="Paragraph-template12pt">
    <w:name w:val="Paragraph - template 12 pt"/>
    <w:basedOn w:val="Paragraph"/>
    <w:rsid w:val="006F1302"/>
    <w:pPr>
      <w:spacing w:before="60"/>
    </w:pPr>
    <w:rPr>
      <w:sz w:val="24"/>
    </w:rPr>
  </w:style>
  <w:style w:type="paragraph" w:customStyle="1" w:styleId="Sub-informationbullet">
    <w:name w:val="Sub-information bullet"/>
    <w:basedOn w:val="Paragraph"/>
    <w:rsid w:val="006F1302"/>
    <w:pPr>
      <w:numPr>
        <w:numId w:val="19"/>
      </w:numPr>
      <w:spacing w:before="60" w:after="60"/>
      <w:ind w:right="301"/>
    </w:pPr>
  </w:style>
  <w:style w:type="character" w:customStyle="1" w:styleId="ParagraphChar">
    <w:name w:val="Paragraph Char"/>
    <w:link w:val="Paragraph"/>
    <w:rsid w:val="00564A55"/>
    <w:rPr>
      <w:rFonts w:ascii="Tahoma" w:hAnsi="Tahoma" w:cs="Arial"/>
      <w:lang w:val="en-GB" w:eastAsia="en-US" w:bidi="ar-SA"/>
    </w:rPr>
  </w:style>
  <w:style w:type="paragraph" w:customStyle="1" w:styleId="Informationbullet2">
    <w:name w:val="Information bullet 2"/>
    <w:basedOn w:val="Informationbullet"/>
    <w:rsid w:val="00A971C4"/>
    <w:pPr>
      <w:numPr>
        <w:ilvl w:val="1"/>
      </w:numPr>
    </w:pPr>
  </w:style>
  <w:style w:type="paragraph" w:styleId="TOC1">
    <w:name w:val="toc 1"/>
    <w:basedOn w:val="Normal"/>
    <w:next w:val="Normal"/>
    <w:autoRedefine/>
    <w:semiHidden/>
    <w:rsid w:val="00E432A1"/>
  </w:style>
  <w:style w:type="paragraph" w:styleId="TOC2">
    <w:name w:val="toc 2"/>
    <w:basedOn w:val="Normal"/>
    <w:next w:val="Normal"/>
    <w:autoRedefine/>
    <w:semiHidden/>
    <w:rsid w:val="00E432A1"/>
    <w:pPr>
      <w:ind w:left="240"/>
    </w:pPr>
  </w:style>
  <w:style w:type="paragraph" w:styleId="TOC3">
    <w:name w:val="toc 3"/>
    <w:basedOn w:val="Normal"/>
    <w:next w:val="Normal"/>
    <w:autoRedefine/>
    <w:semiHidden/>
    <w:rsid w:val="00E432A1"/>
    <w:pPr>
      <w:ind w:left="480"/>
    </w:pPr>
  </w:style>
  <w:style w:type="character" w:customStyle="1" w:styleId="Heading2Char">
    <w:name w:val="Heading 2 Char"/>
    <w:link w:val="Heading2"/>
    <w:rsid w:val="00787D7B"/>
    <w:rPr>
      <w:rFonts w:ascii="Tahoma" w:hAnsi="Tahoma" w:cs="Arial"/>
      <w:b/>
      <w:bCs/>
      <w:iCs/>
      <w:color w:val="990033"/>
      <w:sz w:val="24"/>
      <w:szCs w:val="28"/>
    </w:rPr>
  </w:style>
  <w:style w:type="paragraph" w:customStyle="1" w:styleId="StyleInformationbullet211ptBlack">
    <w:name w:val="Style Information bullet 2 + 11 pt Black"/>
    <w:basedOn w:val="Informationbullet2"/>
    <w:rsid w:val="00810DCC"/>
    <w:pPr>
      <w:ind w:left="1800"/>
    </w:pPr>
    <w:rPr>
      <w:color w:val="000000"/>
      <w:sz w:val="22"/>
    </w:rPr>
  </w:style>
  <w:style w:type="numbering" w:customStyle="1" w:styleId="StyleBulleted10pt">
    <w:name w:val="Style Bulleted 10 pt"/>
    <w:basedOn w:val="NoList"/>
    <w:rsid w:val="00810DCC"/>
    <w:pPr>
      <w:numPr>
        <w:numId w:val="22"/>
      </w:numPr>
    </w:pPr>
  </w:style>
  <w:style w:type="paragraph" w:styleId="Header">
    <w:name w:val="header"/>
    <w:basedOn w:val="Normal"/>
    <w:rsid w:val="00C534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346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464E"/>
    <w:pPr>
      <w:spacing w:after="120" w:line="480" w:lineRule="auto"/>
    </w:pPr>
  </w:style>
  <w:style w:type="paragraph" w:customStyle="1" w:styleId="Default">
    <w:name w:val="Default"/>
    <w:rsid w:val="0095464E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F4EEF"/>
    <w:rPr>
      <w:rFonts w:ascii="Tahoma" w:hAnsi="Tahoma"/>
      <w:sz w:val="22"/>
    </w:rPr>
  </w:style>
  <w:style w:type="character" w:styleId="UnresolvedMention">
    <w:name w:val="Unresolved Mention"/>
    <w:uiPriority w:val="99"/>
    <w:semiHidden/>
    <w:unhideWhenUsed/>
    <w:rsid w:val="00BE6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694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m.sdcep.org.uk/template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75169435504ea4705403614d8a08c19c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64f83dcc47037c94a00d9aa318bde3ee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BBC6C-A5C1-46CC-B9CE-C55CBC084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4022A-2CFC-463F-BC2B-3F853770B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ABA66-A301-43AD-B41C-508232F8D78E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customXml/itemProps4.xml><?xml version="1.0" encoding="utf-8"?>
<ds:datastoreItem xmlns:ds="http://schemas.openxmlformats.org/officeDocument/2006/customXml" ds:itemID="{33A938D5-772E-4A7F-AB1D-FC35504B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H&amp;S Risk Assessment Template</vt:lpstr>
    </vt:vector>
  </TitlesOfParts>
  <Company>NES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H&amp;S Risk Assessment Template</dc:title>
  <dc:creator>SDCEP</dc:creator>
  <dc:description>Osprey Associates Review 1 - July 2011</dc:description>
  <cp:lastModifiedBy>Fiona Ord</cp:lastModifiedBy>
  <cp:revision>48</cp:revision>
  <cp:lastPrinted>2011-06-28T15:00:00Z</cp:lastPrinted>
  <dcterms:created xsi:type="dcterms:W3CDTF">2014-07-10T10:12:00Z</dcterms:created>
  <dcterms:modified xsi:type="dcterms:W3CDTF">2025-11-11T12:54:00Z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0x01010019501BC83C27154F860480D66183E0B2</vt:lpwstr>
  </property>
  <property fmtid="{D5CDD505-2E9C-101B-9397-08002B2CF9AE}" pid="3" name="Modified Date">
    <vt:filetime>2015-04-17T10:55:07Z</vt:filetime>
  </property>
  <property fmtid="{D5CDD505-2E9C-101B-9397-08002B2CF9AE}" pid="4" name="Modifier">
    <vt:lpwstr>PatriciaG</vt:lpwstr>
  </property>
  <property fmtid="{D5CDD505-2E9C-101B-9397-08002B2CF9AE}" pid="5" name="Size">
    <vt:r8>38011</vt:r8>
  </property>
  <property fmtid="{D5CDD505-2E9C-101B-9397-08002B2CF9AE}" pid="6" name="Created Date1">
    <vt:filetime>2015-04-17T10:55:07Z</vt:filetime>
  </property>
  <property fmtid="{D5CDD505-2E9C-101B-9397-08002B2CF9AE}" pid="7" name="MediaServiceImageTags">
    <vt:lpwstr/>
  </property>
</Properties>
</file>