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30E5A" w14:textId="77777777" w:rsidR="00034FF9" w:rsidRPr="007E7E0D" w:rsidRDefault="00034FF9" w:rsidP="005F512B">
      <w:pPr>
        <w:pStyle w:val="Heading1"/>
        <w:rPr>
          <w:sz w:val="32"/>
        </w:rPr>
      </w:pPr>
      <w:bookmarkStart w:id="0" w:name="_Toc166322079"/>
      <w:r w:rsidRPr="007E7E0D">
        <w:rPr>
          <w:sz w:val="32"/>
        </w:rPr>
        <w:t>Patient Information Leaflet</w:t>
      </w:r>
      <w:bookmarkEnd w:id="0"/>
    </w:p>
    <w:p w14:paraId="36B30E5B" w14:textId="77777777" w:rsidR="00034FF9" w:rsidRPr="002275E6" w:rsidRDefault="00034FF9" w:rsidP="009E0DBC">
      <w:pPr>
        <w:pStyle w:val="Informationheading"/>
        <w:spacing w:line="360" w:lineRule="auto"/>
        <w:ind w:left="0"/>
        <w:rPr>
          <w:rFonts w:cs="Tahoma"/>
          <w:sz w:val="24"/>
          <w:szCs w:val="24"/>
        </w:rPr>
      </w:pPr>
      <w:r w:rsidRPr="002275E6">
        <w:rPr>
          <w:rFonts w:cs="Tahoma"/>
          <w:sz w:val="24"/>
          <w:szCs w:val="24"/>
        </w:rPr>
        <w:t>Practice Details</w:t>
      </w:r>
    </w:p>
    <w:p w14:paraId="36B30E5C" w14:textId="77777777" w:rsidR="00034FF9" w:rsidRPr="002275E6" w:rsidRDefault="00103B0C" w:rsidP="002275E6">
      <w:pPr>
        <w:pStyle w:val="Paragraph"/>
        <w:spacing w:line="360" w:lineRule="auto"/>
        <w:jc w:val="left"/>
        <w:rPr>
          <w:rFonts w:cs="Tahoma"/>
          <w:sz w:val="24"/>
          <w:szCs w:val="24"/>
        </w:rPr>
      </w:pPr>
      <w:r w:rsidRPr="002275E6">
        <w:rPr>
          <w:rFonts w:cs="Tahoma"/>
          <w:color w:val="0000FF"/>
          <w:sz w:val="24"/>
          <w:szCs w:val="24"/>
        </w:rPr>
        <w:t>[</w:t>
      </w:r>
      <w:r w:rsidR="00034FF9" w:rsidRPr="002275E6">
        <w:rPr>
          <w:rFonts w:cs="Tahoma"/>
          <w:color w:val="0000FF"/>
          <w:sz w:val="24"/>
          <w:szCs w:val="24"/>
        </w:rPr>
        <w:t>The</w:t>
      </w:r>
      <w:r w:rsidR="005F0973" w:rsidRPr="002275E6">
        <w:rPr>
          <w:rFonts w:cs="Tahoma"/>
          <w:color w:val="0000FF"/>
          <w:sz w:val="24"/>
          <w:szCs w:val="24"/>
        </w:rPr>
        <w:t xml:space="preserve"> Dental </w:t>
      </w:r>
      <w:r w:rsidR="00034FF9" w:rsidRPr="002275E6">
        <w:rPr>
          <w:rFonts w:cs="Tahoma"/>
          <w:color w:val="0000FF"/>
          <w:sz w:val="24"/>
          <w:szCs w:val="24"/>
        </w:rPr>
        <w:t>Practice</w:t>
      </w:r>
      <w:r w:rsidRPr="002275E6">
        <w:rPr>
          <w:rFonts w:cs="Tahoma"/>
          <w:color w:val="0000FF"/>
          <w:sz w:val="24"/>
          <w:szCs w:val="24"/>
        </w:rPr>
        <w:t>]</w:t>
      </w:r>
      <w:r w:rsidR="005F0973" w:rsidRPr="002275E6">
        <w:rPr>
          <w:rFonts w:cs="Tahoma"/>
          <w:color w:val="0000FF"/>
          <w:sz w:val="24"/>
          <w:szCs w:val="24"/>
        </w:rPr>
        <w:tab/>
      </w:r>
      <w:r w:rsidR="005F0973" w:rsidRPr="002275E6">
        <w:rPr>
          <w:rFonts w:cs="Tahoma"/>
          <w:sz w:val="24"/>
          <w:szCs w:val="24"/>
        </w:rPr>
        <w:tab/>
      </w:r>
      <w:r w:rsidR="005F0973" w:rsidRPr="002275E6">
        <w:rPr>
          <w:rFonts w:cs="Tahoma"/>
          <w:sz w:val="24"/>
          <w:szCs w:val="24"/>
        </w:rPr>
        <w:tab/>
      </w:r>
      <w:r w:rsidR="005F0973" w:rsidRPr="002275E6">
        <w:rPr>
          <w:rFonts w:cs="Tahoma"/>
          <w:sz w:val="24"/>
          <w:szCs w:val="24"/>
        </w:rPr>
        <w:tab/>
      </w:r>
      <w:r w:rsidR="005F0973" w:rsidRPr="002275E6">
        <w:rPr>
          <w:rFonts w:cs="Tahoma"/>
          <w:sz w:val="24"/>
          <w:szCs w:val="24"/>
        </w:rPr>
        <w:tab/>
      </w:r>
      <w:r w:rsidRPr="002275E6">
        <w:rPr>
          <w:rFonts w:cs="Tahoma"/>
          <w:color w:val="0000FF"/>
          <w:sz w:val="24"/>
          <w:szCs w:val="24"/>
        </w:rPr>
        <w:t>[</w:t>
      </w:r>
      <w:r w:rsidR="005F0973" w:rsidRPr="002275E6">
        <w:rPr>
          <w:rFonts w:cs="Tahoma"/>
          <w:color w:val="0000FF"/>
          <w:sz w:val="24"/>
          <w:szCs w:val="24"/>
        </w:rPr>
        <w:t>Tel.: 01</w:t>
      </w:r>
      <w:r w:rsidR="0068698E" w:rsidRPr="002275E6">
        <w:rPr>
          <w:rFonts w:cs="Tahoma"/>
          <w:color w:val="0000FF"/>
          <w:sz w:val="24"/>
          <w:szCs w:val="24"/>
        </w:rPr>
        <w:t>234</w:t>
      </w:r>
      <w:r w:rsidR="005F0973" w:rsidRPr="002275E6">
        <w:rPr>
          <w:rFonts w:cs="Tahoma"/>
          <w:color w:val="0000FF"/>
          <w:sz w:val="24"/>
          <w:szCs w:val="24"/>
        </w:rPr>
        <w:t xml:space="preserve"> </w:t>
      </w:r>
      <w:r w:rsidRPr="002275E6">
        <w:rPr>
          <w:rFonts w:cs="Tahoma"/>
          <w:color w:val="0000FF"/>
          <w:sz w:val="24"/>
          <w:szCs w:val="24"/>
        </w:rPr>
        <w:t>123456]</w:t>
      </w:r>
    </w:p>
    <w:p w14:paraId="043391E0" w14:textId="1D97D712" w:rsidR="009674AB" w:rsidRPr="002275E6" w:rsidRDefault="00103B0C" w:rsidP="009674AB">
      <w:pPr>
        <w:pStyle w:val="Paragraph"/>
        <w:spacing w:line="360" w:lineRule="auto"/>
        <w:jc w:val="left"/>
        <w:rPr>
          <w:color w:val="0000FF"/>
          <w:sz w:val="24"/>
          <w:szCs w:val="24"/>
        </w:rPr>
      </w:pPr>
      <w:r w:rsidRPr="002275E6">
        <w:rPr>
          <w:color w:val="0000FF"/>
          <w:sz w:val="24"/>
          <w:szCs w:val="24"/>
        </w:rPr>
        <w:t>[</w:t>
      </w:r>
      <w:r w:rsidR="00034FF9" w:rsidRPr="002275E6">
        <w:rPr>
          <w:color w:val="0000FF"/>
          <w:sz w:val="24"/>
          <w:szCs w:val="24"/>
        </w:rPr>
        <w:t>6 Enamel Circle</w:t>
      </w:r>
      <w:r w:rsidRPr="002275E6">
        <w:rPr>
          <w:color w:val="0000FF"/>
          <w:sz w:val="24"/>
          <w:szCs w:val="24"/>
        </w:rPr>
        <w:t>]</w:t>
      </w:r>
      <w:r w:rsidR="005F0973" w:rsidRPr="002275E6">
        <w:rPr>
          <w:sz w:val="24"/>
          <w:szCs w:val="24"/>
        </w:rPr>
        <w:tab/>
      </w:r>
      <w:r w:rsidR="005F0973" w:rsidRPr="002275E6">
        <w:rPr>
          <w:sz w:val="24"/>
          <w:szCs w:val="24"/>
        </w:rPr>
        <w:tab/>
      </w:r>
      <w:r w:rsidR="005F0973" w:rsidRPr="002275E6">
        <w:rPr>
          <w:sz w:val="24"/>
          <w:szCs w:val="24"/>
        </w:rPr>
        <w:tab/>
      </w:r>
      <w:r w:rsidR="005F0973" w:rsidRPr="002275E6">
        <w:rPr>
          <w:sz w:val="24"/>
          <w:szCs w:val="24"/>
        </w:rPr>
        <w:tab/>
      </w:r>
      <w:r w:rsidR="005F0973" w:rsidRPr="002275E6">
        <w:rPr>
          <w:sz w:val="24"/>
          <w:szCs w:val="24"/>
        </w:rPr>
        <w:tab/>
      </w:r>
    </w:p>
    <w:p w14:paraId="36B30E5E" w14:textId="4234F1F8" w:rsidR="00034FF9" w:rsidRPr="002275E6" w:rsidRDefault="00103B0C" w:rsidP="002275E6">
      <w:pPr>
        <w:pStyle w:val="Paragraph"/>
        <w:spacing w:line="360" w:lineRule="auto"/>
        <w:jc w:val="left"/>
        <w:rPr>
          <w:rFonts w:cs="Tahoma"/>
          <w:sz w:val="24"/>
          <w:szCs w:val="24"/>
        </w:rPr>
      </w:pPr>
      <w:r w:rsidRPr="002275E6">
        <w:rPr>
          <w:color w:val="0000FF"/>
          <w:sz w:val="24"/>
          <w:szCs w:val="24"/>
        </w:rPr>
        <w:t>[</w:t>
      </w:r>
      <w:r w:rsidR="00034FF9" w:rsidRPr="002275E6">
        <w:rPr>
          <w:color w:val="0000FF"/>
          <w:sz w:val="24"/>
          <w:szCs w:val="24"/>
        </w:rPr>
        <w:t>Little Molar</w:t>
      </w:r>
      <w:r w:rsidRPr="002275E6">
        <w:rPr>
          <w:color w:val="0000FF"/>
          <w:sz w:val="24"/>
          <w:szCs w:val="24"/>
        </w:rPr>
        <w:t>]</w:t>
      </w:r>
      <w:r w:rsidR="005F0973" w:rsidRPr="002275E6">
        <w:rPr>
          <w:sz w:val="24"/>
          <w:szCs w:val="24"/>
        </w:rPr>
        <w:tab/>
      </w:r>
      <w:r w:rsidR="005F0973" w:rsidRPr="002275E6">
        <w:rPr>
          <w:sz w:val="24"/>
          <w:szCs w:val="24"/>
        </w:rPr>
        <w:tab/>
      </w:r>
      <w:r w:rsidR="005F0973" w:rsidRPr="002275E6">
        <w:rPr>
          <w:sz w:val="24"/>
          <w:szCs w:val="24"/>
        </w:rPr>
        <w:tab/>
      </w:r>
      <w:r w:rsidR="005F0973" w:rsidRPr="002275E6">
        <w:rPr>
          <w:sz w:val="24"/>
          <w:szCs w:val="24"/>
        </w:rPr>
        <w:tab/>
      </w:r>
      <w:r w:rsidR="005F0973" w:rsidRPr="002275E6">
        <w:rPr>
          <w:sz w:val="24"/>
          <w:szCs w:val="24"/>
        </w:rPr>
        <w:tab/>
      </w:r>
      <w:r w:rsidR="005F0973" w:rsidRPr="002275E6">
        <w:rPr>
          <w:sz w:val="24"/>
          <w:szCs w:val="24"/>
        </w:rPr>
        <w:tab/>
      </w:r>
      <w:r w:rsidRPr="002275E6">
        <w:rPr>
          <w:color w:val="0000FF"/>
          <w:sz w:val="24"/>
          <w:szCs w:val="24"/>
        </w:rPr>
        <w:t>[Email: info@namepractice</w:t>
      </w:r>
      <w:r w:rsidR="005F0973" w:rsidRPr="002275E6">
        <w:rPr>
          <w:color w:val="0000FF"/>
          <w:sz w:val="24"/>
          <w:szCs w:val="24"/>
        </w:rPr>
        <w:t>.com</w:t>
      </w:r>
      <w:r w:rsidRPr="002275E6">
        <w:rPr>
          <w:color w:val="0000FF"/>
          <w:sz w:val="24"/>
          <w:szCs w:val="24"/>
        </w:rPr>
        <w:t>]</w:t>
      </w:r>
      <w:r w:rsidR="005F0973" w:rsidRPr="002275E6">
        <w:rPr>
          <w:sz w:val="24"/>
          <w:szCs w:val="24"/>
        </w:rPr>
        <w:t xml:space="preserve"> </w:t>
      </w:r>
    </w:p>
    <w:p w14:paraId="36B30E5F" w14:textId="77777777" w:rsidR="00034FF9" w:rsidRPr="002275E6" w:rsidRDefault="00103B0C" w:rsidP="002275E6">
      <w:pPr>
        <w:pStyle w:val="Paragraph"/>
        <w:spacing w:line="360" w:lineRule="auto"/>
        <w:jc w:val="left"/>
        <w:rPr>
          <w:rFonts w:cs="Tahoma"/>
          <w:sz w:val="24"/>
          <w:szCs w:val="24"/>
        </w:rPr>
      </w:pPr>
      <w:r w:rsidRPr="002275E6">
        <w:rPr>
          <w:rFonts w:cs="Tahoma"/>
          <w:color w:val="0000FF"/>
          <w:sz w:val="24"/>
          <w:szCs w:val="24"/>
        </w:rPr>
        <w:t>[</w:t>
      </w:r>
      <w:r w:rsidR="00034FF9" w:rsidRPr="002275E6">
        <w:rPr>
          <w:rFonts w:cs="Tahoma"/>
          <w:color w:val="0000FF"/>
          <w:sz w:val="24"/>
          <w:szCs w:val="24"/>
        </w:rPr>
        <w:t>LM3 4UP</w:t>
      </w:r>
      <w:r w:rsidRPr="002275E6">
        <w:rPr>
          <w:rFonts w:cs="Tahoma"/>
          <w:color w:val="0000FF"/>
          <w:sz w:val="24"/>
          <w:szCs w:val="24"/>
        </w:rPr>
        <w:t>]</w:t>
      </w:r>
      <w:r w:rsidR="005F0973" w:rsidRPr="002275E6">
        <w:rPr>
          <w:rFonts w:cs="Tahoma"/>
          <w:sz w:val="24"/>
          <w:szCs w:val="24"/>
        </w:rPr>
        <w:tab/>
      </w:r>
      <w:r w:rsidR="005F0973" w:rsidRPr="002275E6">
        <w:rPr>
          <w:rFonts w:cs="Tahoma"/>
          <w:sz w:val="24"/>
          <w:szCs w:val="24"/>
        </w:rPr>
        <w:tab/>
      </w:r>
      <w:r w:rsidR="005F0973" w:rsidRPr="002275E6">
        <w:rPr>
          <w:rFonts w:cs="Tahoma"/>
          <w:sz w:val="24"/>
          <w:szCs w:val="24"/>
        </w:rPr>
        <w:tab/>
      </w:r>
      <w:r w:rsidR="005F0973" w:rsidRPr="002275E6">
        <w:rPr>
          <w:rFonts w:cs="Tahoma"/>
          <w:sz w:val="24"/>
          <w:szCs w:val="24"/>
        </w:rPr>
        <w:tab/>
      </w:r>
      <w:r w:rsidR="005F0973" w:rsidRPr="002275E6">
        <w:rPr>
          <w:rFonts w:cs="Tahoma"/>
          <w:sz w:val="24"/>
          <w:szCs w:val="24"/>
        </w:rPr>
        <w:tab/>
      </w:r>
      <w:r w:rsidR="005F0973" w:rsidRPr="002275E6">
        <w:rPr>
          <w:rFonts w:cs="Tahoma"/>
          <w:sz w:val="24"/>
          <w:szCs w:val="24"/>
        </w:rPr>
        <w:tab/>
      </w:r>
      <w:hyperlink r:id="rId10" w:history="1">
        <w:r w:rsidRPr="002275E6">
          <w:rPr>
            <w:rStyle w:val="Hyperlink"/>
            <w:sz w:val="24"/>
            <w:szCs w:val="24"/>
          </w:rPr>
          <w:t>[www.nameofpractice</w:t>
        </w:r>
        <w:r w:rsidR="005F0973" w:rsidRPr="002275E6">
          <w:rPr>
            <w:rStyle w:val="Hyperlink"/>
            <w:sz w:val="24"/>
            <w:szCs w:val="24"/>
          </w:rPr>
          <w:t>.co.uk</w:t>
        </w:r>
      </w:hyperlink>
      <w:r w:rsidRPr="002275E6">
        <w:rPr>
          <w:color w:val="0000FF"/>
          <w:sz w:val="24"/>
          <w:szCs w:val="24"/>
        </w:rPr>
        <w:t>]</w:t>
      </w:r>
    </w:p>
    <w:p w14:paraId="36B30E60" w14:textId="77777777" w:rsidR="00034FF9" w:rsidRPr="002275E6" w:rsidRDefault="00034FF9" w:rsidP="002275E6">
      <w:pPr>
        <w:pStyle w:val="Informationheading"/>
        <w:spacing w:line="360" w:lineRule="auto"/>
        <w:ind w:left="0"/>
        <w:rPr>
          <w:rFonts w:cs="Tahoma"/>
          <w:sz w:val="24"/>
          <w:szCs w:val="24"/>
        </w:rPr>
      </w:pPr>
      <w:r w:rsidRPr="002275E6">
        <w:rPr>
          <w:rFonts w:cs="Tahoma"/>
          <w:sz w:val="24"/>
          <w:szCs w:val="24"/>
        </w:rPr>
        <w:t>Welcome</w:t>
      </w:r>
    </w:p>
    <w:p w14:paraId="36B30E61" w14:textId="2265ADC8" w:rsidR="00034FF9" w:rsidRPr="005E6E51" w:rsidRDefault="00034FF9" w:rsidP="002275E6">
      <w:pPr>
        <w:pStyle w:val="Paragraph"/>
        <w:spacing w:line="360" w:lineRule="auto"/>
        <w:jc w:val="left"/>
        <w:rPr>
          <w:rFonts w:cs="Tahoma"/>
          <w:sz w:val="24"/>
          <w:szCs w:val="24"/>
        </w:rPr>
      </w:pPr>
      <w:r w:rsidRPr="002275E6">
        <w:rPr>
          <w:rFonts w:cs="Tahoma"/>
          <w:sz w:val="24"/>
          <w:szCs w:val="24"/>
        </w:rPr>
        <w:t xml:space="preserve">The </w:t>
      </w:r>
      <w:r w:rsidR="00547A29">
        <w:rPr>
          <w:rFonts w:cs="Tahoma"/>
          <w:sz w:val="24"/>
          <w:szCs w:val="24"/>
        </w:rPr>
        <w:t xml:space="preserve">[name of practice] </w:t>
      </w:r>
      <w:r w:rsidR="005F0973" w:rsidRPr="005E6E51">
        <w:rPr>
          <w:rFonts w:cs="Tahoma"/>
          <w:sz w:val="24"/>
          <w:szCs w:val="24"/>
        </w:rPr>
        <w:t xml:space="preserve">Dental </w:t>
      </w:r>
      <w:r w:rsidRPr="005E6E51">
        <w:rPr>
          <w:rFonts w:cs="Tahoma"/>
          <w:sz w:val="24"/>
          <w:szCs w:val="24"/>
        </w:rPr>
        <w:t>Practice offers a full range of dental services for you and your family and aims to achieve the highest standards possible. Among the services we can provide are: hygiene and preventive advice from our hygienist; routine restorations; crowns, bridges and veneers; gum</w:t>
      </w:r>
      <w:r w:rsidR="005337E1" w:rsidRPr="005E6E51">
        <w:rPr>
          <w:rFonts w:cs="Tahoma"/>
          <w:sz w:val="24"/>
          <w:szCs w:val="24"/>
        </w:rPr>
        <w:t xml:space="preserve"> (gingival and periodontal)</w:t>
      </w:r>
      <w:r w:rsidRPr="005E6E51">
        <w:rPr>
          <w:rFonts w:cs="Tahoma"/>
          <w:sz w:val="24"/>
          <w:szCs w:val="24"/>
        </w:rPr>
        <w:t xml:space="preserve"> treatments; dentures and </w:t>
      </w:r>
      <w:r w:rsidR="005337E1" w:rsidRPr="005E6E51">
        <w:rPr>
          <w:rFonts w:cs="Tahoma"/>
          <w:sz w:val="24"/>
          <w:szCs w:val="24"/>
        </w:rPr>
        <w:t>examinations</w:t>
      </w:r>
      <w:r w:rsidRPr="005E6E51">
        <w:rPr>
          <w:rFonts w:cs="Tahoma"/>
          <w:sz w:val="24"/>
          <w:szCs w:val="24"/>
        </w:rPr>
        <w:t>. Giving you regular dental advice to help you take care of your teeth and gums should reduce the need for dental treatment.</w:t>
      </w:r>
    </w:p>
    <w:p w14:paraId="36B30E62" w14:textId="77777777" w:rsidR="00034FF9" w:rsidRPr="005E6E51" w:rsidRDefault="00034FF9" w:rsidP="005E6E51">
      <w:pPr>
        <w:pStyle w:val="Informationheading"/>
        <w:spacing w:line="360" w:lineRule="auto"/>
        <w:ind w:left="0"/>
        <w:rPr>
          <w:rFonts w:cs="Tahoma"/>
          <w:sz w:val="24"/>
          <w:szCs w:val="24"/>
        </w:rPr>
      </w:pPr>
      <w:r w:rsidRPr="005E6E51">
        <w:rPr>
          <w:rFonts w:cs="Tahoma"/>
          <w:sz w:val="24"/>
          <w:szCs w:val="24"/>
        </w:rPr>
        <w:t>New Patients</w:t>
      </w:r>
    </w:p>
    <w:p w14:paraId="36B30E63" w14:textId="77777777" w:rsidR="00034FF9" w:rsidRPr="00F35CF4" w:rsidRDefault="00034FF9" w:rsidP="00F35CF4">
      <w:pPr>
        <w:pStyle w:val="Paragraph"/>
        <w:spacing w:line="360" w:lineRule="auto"/>
        <w:jc w:val="left"/>
        <w:rPr>
          <w:rFonts w:cs="Tahoma"/>
          <w:sz w:val="24"/>
          <w:szCs w:val="24"/>
        </w:rPr>
      </w:pPr>
      <w:r w:rsidRPr="005E6E51">
        <w:rPr>
          <w:rFonts w:cs="Tahoma"/>
          <w:sz w:val="24"/>
          <w:szCs w:val="24"/>
        </w:rPr>
        <w:t xml:space="preserve">We provide dental care for adults, both NHS and private, and children under the NHS. Leaflets with information about the fees we charge and the Practice’s Private Dental Plan are available from reception and our website </w:t>
      </w:r>
      <w:bookmarkStart w:id="1" w:name="_Hlk134700976"/>
      <w:r w:rsidR="00103B0C" w:rsidRPr="00F35CF4">
        <w:rPr>
          <w:rFonts w:cs="Tahoma"/>
          <w:color w:val="0000FF"/>
          <w:sz w:val="24"/>
          <w:szCs w:val="24"/>
        </w:rPr>
        <w:t>[</w:t>
      </w:r>
      <w:r w:rsidRPr="00F35CF4">
        <w:rPr>
          <w:rFonts w:cs="Tahoma"/>
          <w:color w:val="0000FF"/>
          <w:sz w:val="24"/>
          <w:szCs w:val="24"/>
        </w:rPr>
        <w:t>w</w:t>
      </w:r>
      <w:r w:rsidR="00103B0C" w:rsidRPr="00F35CF4">
        <w:rPr>
          <w:rFonts w:cs="Tahoma"/>
          <w:color w:val="0000FF"/>
          <w:sz w:val="24"/>
          <w:szCs w:val="24"/>
        </w:rPr>
        <w:t>ww.nameofpractice.co.uk]</w:t>
      </w:r>
      <w:r w:rsidRPr="00F35CF4">
        <w:rPr>
          <w:rFonts w:cs="Tahoma"/>
          <w:color w:val="0000FF"/>
          <w:sz w:val="24"/>
          <w:szCs w:val="24"/>
        </w:rPr>
        <w:t>.</w:t>
      </w:r>
      <w:r w:rsidRPr="00F35CF4">
        <w:rPr>
          <w:rFonts w:cs="Tahoma"/>
          <w:sz w:val="24"/>
          <w:szCs w:val="24"/>
        </w:rPr>
        <w:t xml:space="preserve"> </w:t>
      </w:r>
      <w:bookmarkEnd w:id="1"/>
      <w:r w:rsidRPr="00F35CF4">
        <w:rPr>
          <w:rFonts w:cs="Tahoma"/>
          <w:sz w:val="24"/>
          <w:szCs w:val="24"/>
        </w:rPr>
        <w:t>If you wish to register with this practice, please contact our receptionist, who will make an appointment for a new patient dental check.</w:t>
      </w:r>
    </w:p>
    <w:p w14:paraId="36B30E64" w14:textId="77777777" w:rsidR="00034FF9" w:rsidRPr="00F35CF4" w:rsidRDefault="00034FF9" w:rsidP="00F35CF4">
      <w:pPr>
        <w:pStyle w:val="Informationheading"/>
        <w:spacing w:line="360" w:lineRule="auto"/>
        <w:ind w:left="0"/>
        <w:rPr>
          <w:rFonts w:cs="Tahoma"/>
          <w:sz w:val="24"/>
          <w:szCs w:val="24"/>
        </w:rPr>
      </w:pPr>
      <w:r w:rsidRPr="00F35CF4">
        <w:rPr>
          <w:rFonts w:cs="Tahoma"/>
          <w:sz w:val="24"/>
          <w:szCs w:val="24"/>
        </w:rPr>
        <w:t>Staff – The Dental Team</w:t>
      </w:r>
    </w:p>
    <w:p w14:paraId="36B30E65" w14:textId="77777777" w:rsidR="00034FF9" w:rsidRPr="00F35CF4" w:rsidRDefault="00034FF9" w:rsidP="00F35CF4">
      <w:pPr>
        <w:pStyle w:val="Paragraph"/>
        <w:spacing w:line="360" w:lineRule="auto"/>
        <w:jc w:val="left"/>
        <w:rPr>
          <w:rFonts w:cs="Tahoma"/>
          <w:sz w:val="24"/>
          <w:szCs w:val="24"/>
        </w:rPr>
      </w:pPr>
      <w:r w:rsidRPr="00F35CF4">
        <w:rPr>
          <w:rFonts w:cs="Tahoma"/>
          <w:sz w:val="24"/>
          <w:szCs w:val="24"/>
        </w:rPr>
        <w:t xml:space="preserve">Dentists  </w:t>
      </w:r>
    </w:p>
    <w:p w14:paraId="36B30E66" w14:textId="608F9A99" w:rsidR="00034FF9" w:rsidRPr="00F35CF4" w:rsidRDefault="00034FF9" w:rsidP="00F35CF4">
      <w:pPr>
        <w:pStyle w:val="Paragraph"/>
        <w:spacing w:line="360" w:lineRule="auto"/>
        <w:jc w:val="left"/>
        <w:rPr>
          <w:rFonts w:cs="Tahoma"/>
          <w:sz w:val="24"/>
          <w:szCs w:val="24"/>
        </w:rPr>
      </w:pPr>
      <w:r w:rsidRPr="00F35CF4">
        <w:rPr>
          <w:rFonts w:cs="Tahoma"/>
          <w:sz w:val="24"/>
          <w:szCs w:val="24"/>
        </w:rPr>
        <w:t xml:space="preserve">Dr </w:t>
      </w:r>
      <w:r w:rsidR="0068698E" w:rsidRPr="00F35CF4">
        <w:rPr>
          <w:rFonts w:cs="Tahoma"/>
          <w:color w:val="0000FF"/>
          <w:sz w:val="24"/>
          <w:szCs w:val="24"/>
        </w:rPr>
        <w:t>[Name]</w:t>
      </w:r>
      <w:r w:rsidRPr="00F35CF4">
        <w:rPr>
          <w:rFonts w:cs="Tahoma"/>
          <w:color w:val="0000FF"/>
          <w:sz w:val="24"/>
          <w:szCs w:val="24"/>
        </w:rPr>
        <w:t xml:space="preserve"> </w:t>
      </w:r>
      <w:r w:rsidRPr="00F35CF4">
        <w:rPr>
          <w:rFonts w:cs="Tahoma"/>
          <w:sz w:val="24"/>
          <w:szCs w:val="24"/>
        </w:rPr>
        <w:t xml:space="preserve">(female), </w:t>
      </w:r>
      <w:r w:rsidR="0068698E" w:rsidRPr="00F35CF4">
        <w:rPr>
          <w:rFonts w:cs="Tahoma"/>
          <w:color w:val="0000FF"/>
          <w:sz w:val="24"/>
          <w:szCs w:val="24"/>
        </w:rPr>
        <w:t>[qualifications]</w:t>
      </w:r>
      <w:r w:rsidRPr="00F35CF4">
        <w:rPr>
          <w:rFonts w:cs="Tahoma"/>
          <w:sz w:val="24"/>
          <w:szCs w:val="24"/>
        </w:rPr>
        <w:t xml:space="preserve">, </w:t>
      </w:r>
      <w:r w:rsidR="00097647" w:rsidRPr="009E0DBC">
        <w:rPr>
          <w:rFonts w:cs="Tahoma"/>
          <w:color w:val="0000FF"/>
          <w:sz w:val="24"/>
          <w:szCs w:val="24"/>
        </w:rPr>
        <w:t>[date of registration with GDC]</w:t>
      </w:r>
      <w:r w:rsidR="006B271C" w:rsidRPr="009E0DBC">
        <w:rPr>
          <w:rFonts w:cs="Tahoma"/>
          <w:color w:val="0000FF"/>
          <w:sz w:val="24"/>
          <w:szCs w:val="24"/>
        </w:rPr>
        <w:t xml:space="preserve"> </w:t>
      </w:r>
      <w:r w:rsidRPr="00F35CF4">
        <w:rPr>
          <w:rFonts w:cs="Tahoma"/>
          <w:sz w:val="24"/>
          <w:szCs w:val="24"/>
        </w:rPr>
        <w:t>partner</w:t>
      </w:r>
    </w:p>
    <w:p w14:paraId="36B30E67" w14:textId="4358859C" w:rsidR="00034FF9" w:rsidRPr="00F35CF4" w:rsidRDefault="00034FF9" w:rsidP="00F35CF4">
      <w:pPr>
        <w:pStyle w:val="Paragraph"/>
        <w:spacing w:line="360" w:lineRule="auto"/>
        <w:jc w:val="left"/>
        <w:rPr>
          <w:rFonts w:cs="Tahoma"/>
          <w:sz w:val="24"/>
          <w:szCs w:val="24"/>
        </w:rPr>
      </w:pPr>
      <w:r w:rsidRPr="00F35CF4">
        <w:rPr>
          <w:rFonts w:cs="Tahoma"/>
          <w:sz w:val="24"/>
          <w:szCs w:val="24"/>
        </w:rPr>
        <w:lastRenderedPageBreak/>
        <w:t xml:space="preserve">Mr </w:t>
      </w:r>
      <w:r w:rsidR="0068698E" w:rsidRPr="00F35CF4">
        <w:rPr>
          <w:rFonts w:cs="Tahoma"/>
          <w:color w:val="0000FF"/>
          <w:sz w:val="24"/>
          <w:szCs w:val="24"/>
        </w:rPr>
        <w:t>[Name]</w:t>
      </w:r>
      <w:r w:rsidRPr="00F35CF4">
        <w:rPr>
          <w:rFonts w:cs="Tahoma"/>
          <w:sz w:val="24"/>
          <w:szCs w:val="24"/>
        </w:rPr>
        <w:t xml:space="preserve"> (male), </w:t>
      </w:r>
      <w:r w:rsidR="0068698E" w:rsidRPr="00F35CF4">
        <w:rPr>
          <w:rFonts w:cs="Tahoma"/>
          <w:color w:val="0000FF"/>
          <w:sz w:val="24"/>
          <w:szCs w:val="24"/>
        </w:rPr>
        <w:t>[qualifications]</w:t>
      </w:r>
      <w:r w:rsidRPr="00F35CF4">
        <w:rPr>
          <w:rFonts w:cs="Tahoma"/>
          <w:sz w:val="24"/>
          <w:szCs w:val="24"/>
        </w:rPr>
        <w:t xml:space="preserve">, </w:t>
      </w:r>
      <w:r w:rsidR="00097647" w:rsidRPr="004453D5">
        <w:rPr>
          <w:rFonts w:cs="Tahoma"/>
          <w:color w:val="0000FF"/>
          <w:sz w:val="24"/>
          <w:szCs w:val="24"/>
        </w:rPr>
        <w:t>[date of registration with GDC]</w:t>
      </w:r>
      <w:r w:rsidR="006B271C" w:rsidRPr="004453D5">
        <w:rPr>
          <w:rFonts w:cs="Tahoma"/>
          <w:color w:val="0000FF"/>
          <w:sz w:val="24"/>
          <w:szCs w:val="24"/>
        </w:rPr>
        <w:t xml:space="preserve"> </w:t>
      </w:r>
      <w:r w:rsidRPr="00F35CF4">
        <w:rPr>
          <w:rFonts w:cs="Tahoma"/>
          <w:sz w:val="24"/>
          <w:szCs w:val="24"/>
        </w:rPr>
        <w:t xml:space="preserve">partner, specialist in orthodontics </w:t>
      </w:r>
    </w:p>
    <w:p w14:paraId="36B30E68" w14:textId="1DC461FB" w:rsidR="00034FF9" w:rsidRPr="00F35CF4" w:rsidRDefault="00034FF9" w:rsidP="00F35CF4">
      <w:pPr>
        <w:pStyle w:val="Paragraph"/>
        <w:spacing w:line="360" w:lineRule="auto"/>
        <w:jc w:val="left"/>
        <w:rPr>
          <w:rFonts w:cs="Tahoma"/>
          <w:sz w:val="24"/>
          <w:szCs w:val="24"/>
        </w:rPr>
      </w:pPr>
      <w:r w:rsidRPr="00F35CF4">
        <w:rPr>
          <w:rFonts w:cs="Tahoma"/>
          <w:sz w:val="24"/>
          <w:szCs w:val="24"/>
        </w:rPr>
        <w:t xml:space="preserve">Mr </w:t>
      </w:r>
      <w:r w:rsidR="0068698E" w:rsidRPr="00F35CF4">
        <w:rPr>
          <w:rFonts w:cs="Tahoma"/>
          <w:color w:val="0000FF"/>
          <w:sz w:val="24"/>
          <w:szCs w:val="24"/>
        </w:rPr>
        <w:t>[Name]</w:t>
      </w:r>
      <w:r w:rsidRPr="00F35CF4">
        <w:rPr>
          <w:rFonts w:cs="Tahoma"/>
          <w:sz w:val="24"/>
          <w:szCs w:val="24"/>
        </w:rPr>
        <w:t xml:space="preserve"> (male), </w:t>
      </w:r>
      <w:bookmarkStart w:id="2" w:name="_Hlk134701185"/>
      <w:r w:rsidR="0068698E" w:rsidRPr="00F35CF4">
        <w:rPr>
          <w:rFonts w:cs="Tahoma"/>
          <w:color w:val="0000FF"/>
          <w:sz w:val="24"/>
          <w:szCs w:val="24"/>
        </w:rPr>
        <w:t>[qualifications]</w:t>
      </w:r>
      <w:r w:rsidRPr="00F35CF4">
        <w:rPr>
          <w:rFonts w:cs="Tahoma"/>
          <w:sz w:val="24"/>
          <w:szCs w:val="24"/>
        </w:rPr>
        <w:t xml:space="preserve">, </w:t>
      </w:r>
      <w:r w:rsidR="00097647" w:rsidRPr="004453D5">
        <w:rPr>
          <w:rFonts w:cs="Tahoma"/>
          <w:color w:val="0000FF"/>
          <w:sz w:val="24"/>
          <w:szCs w:val="24"/>
        </w:rPr>
        <w:t>[date of registration with GDC]</w:t>
      </w:r>
      <w:r w:rsidR="006B271C" w:rsidRPr="004453D5">
        <w:rPr>
          <w:rFonts w:cs="Tahoma"/>
          <w:color w:val="0000FF"/>
          <w:sz w:val="24"/>
          <w:szCs w:val="24"/>
        </w:rPr>
        <w:t xml:space="preserve"> </w:t>
      </w:r>
      <w:bookmarkEnd w:id="2"/>
      <w:r w:rsidRPr="00F35CF4">
        <w:rPr>
          <w:rFonts w:cs="Tahoma"/>
          <w:sz w:val="24"/>
          <w:szCs w:val="24"/>
        </w:rPr>
        <w:t>part-time associate</w:t>
      </w:r>
      <w:r w:rsidR="00AC1BCF" w:rsidRPr="00F35CF4">
        <w:rPr>
          <w:rFonts w:cs="Tahoma"/>
          <w:sz w:val="24"/>
          <w:szCs w:val="24"/>
        </w:rPr>
        <w:t xml:space="preserve"> </w:t>
      </w:r>
    </w:p>
    <w:p w14:paraId="36B30E69" w14:textId="77777777" w:rsidR="00034FF9" w:rsidRPr="00F35CF4" w:rsidRDefault="00034FF9" w:rsidP="00F35CF4">
      <w:pPr>
        <w:pStyle w:val="Paragraph"/>
        <w:spacing w:line="360" w:lineRule="auto"/>
        <w:jc w:val="left"/>
        <w:rPr>
          <w:rFonts w:cs="Tahoma"/>
          <w:sz w:val="24"/>
          <w:szCs w:val="24"/>
        </w:rPr>
      </w:pPr>
      <w:r w:rsidRPr="00F35CF4">
        <w:rPr>
          <w:rFonts w:cs="Tahoma"/>
          <w:sz w:val="24"/>
          <w:szCs w:val="24"/>
        </w:rPr>
        <w:t>Dental Nurses</w:t>
      </w:r>
    </w:p>
    <w:p w14:paraId="36B30E6A" w14:textId="4D2C629F" w:rsidR="00034FF9" w:rsidRPr="00F35CF4" w:rsidRDefault="00034FF9" w:rsidP="00F35CF4">
      <w:pPr>
        <w:pStyle w:val="Paragraph"/>
        <w:spacing w:line="360" w:lineRule="auto"/>
        <w:jc w:val="left"/>
        <w:rPr>
          <w:rFonts w:cs="Tahoma"/>
          <w:sz w:val="24"/>
          <w:szCs w:val="24"/>
        </w:rPr>
      </w:pPr>
      <w:r w:rsidRPr="00F35CF4">
        <w:rPr>
          <w:rFonts w:cs="Tahoma"/>
          <w:sz w:val="24"/>
          <w:szCs w:val="24"/>
        </w:rPr>
        <w:t xml:space="preserve">Miss </w:t>
      </w:r>
      <w:r w:rsidR="0068698E" w:rsidRPr="00F35CF4">
        <w:rPr>
          <w:rFonts w:cs="Tahoma"/>
          <w:color w:val="0000FF"/>
          <w:sz w:val="24"/>
          <w:szCs w:val="24"/>
        </w:rPr>
        <w:t>[Name]</w:t>
      </w:r>
      <w:r w:rsidR="0068698E" w:rsidRPr="00F35CF4">
        <w:rPr>
          <w:rFonts w:cs="Tahoma"/>
          <w:sz w:val="24"/>
          <w:szCs w:val="24"/>
        </w:rPr>
        <w:t xml:space="preserve"> </w:t>
      </w:r>
      <w:r w:rsidRPr="00F35CF4">
        <w:rPr>
          <w:rFonts w:cs="Tahoma"/>
          <w:sz w:val="24"/>
          <w:szCs w:val="24"/>
        </w:rPr>
        <w:t xml:space="preserve">(female), Senior </w:t>
      </w:r>
      <w:r w:rsidR="00AB65BA" w:rsidRPr="00F35CF4">
        <w:rPr>
          <w:rFonts w:cs="Tahoma"/>
          <w:sz w:val="24"/>
          <w:szCs w:val="24"/>
        </w:rPr>
        <w:t xml:space="preserve">Dental Nurse </w:t>
      </w:r>
    </w:p>
    <w:p w14:paraId="36B30E6B" w14:textId="77777777" w:rsidR="00034FF9" w:rsidRPr="00F35CF4" w:rsidRDefault="00034FF9" w:rsidP="00F35CF4">
      <w:pPr>
        <w:pStyle w:val="Paragraph"/>
        <w:spacing w:line="360" w:lineRule="auto"/>
        <w:jc w:val="left"/>
        <w:rPr>
          <w:rFonts w:cs="Tahoma"/>
          <w:sz w:val="24"/>
          <w:szCs w:val="24"/>
        </w:rPr>
      </w:pPr>
      <w:r w:rsidRPr="00F35CF4">
        <w:rPr>
          <w:rFonts w:cs="Tahoma"/>
          <w:sz w:val="24"/>
          <w:szCs w:val="24"/>
        </w:rPr>
        <w:t xml:space="preserve">Mrs </w:t>
      </w:r>
      <w:r w:rsidR="0068698E" w:rsidRPr="00F35CF4">
        <w:rPr>
          <w:rFonts w:cs="Tahoma"/>
          <w:color w:val="0000FF"/>
          <w:sz w:val="24"/>
          <w:szCs w:val="24"/>
        </w:rPr>
        <w:t>[Name]</w:t>
      </w:r>
      <w:r w:rsidR="0068698E" w:rsidRPr="00F35CF4">
        <w:rPr>
          <w:rFonts w:cs="Tahoma"/>
          <w:sz w:val="24"/>
          <w:szCs w:val="24"/>
        </w:rPr>
        <w:t xml:space="preserve"> </w:t>
      </w:r>
      <w:r w:rsidRPr="00F35CF4">
        <w:rPr>
          <w:rFonts w:cs="Tahoma"/>
          <w:sz w:val="24"/>
          <w:szCs w:val="24"/>
        </w:rPr>
        <w:t>(female)</w:t>
      </w:r>
    </w:p>
    <w:p w14:paraId="36B30E6C" w14:textId="491E2792" w:rsidR="00034FF9" w:rsidRPr="00F35CF4" w:rsidRDefault="00034FF9" w:rsidP="00F35CF4">
      <w:pPr>
        <w:pStyle w:val="Paragraph"/>
        <w:spacing w:line="360" w:lineRule="auto"/>
        <w:jc w:val="left"/>
        <w:rPr>
          <w:rFonts w:cs="Tahoma"/>
          <w:sz w:val="24"/>
          <w:szCs w:val="24"/>
        </w:rPr>
      </w:pPr>
      <w:r w:rsidRPr="00F35CF4">
        <w:rPr>
          <w:rFonts w:cs="Tahoma"/>
          <w:sz w:val="24"/>
          <w:szCs w:val="24"/>
        </w:rPr>
        <w:t>M</w:t>
      </w:r>
      <w:r w:rsidR="00AB65BA" w:rsidRPr="00F35CF4">
        <w:rPr>
          <w:rFonts w:cs="Tahoma"/>
          <w:sz w:val="24"/>
          <w:szCs w:val="24"/>
        </w:rPr>
        <w:t xml:space="preserve">r </w:t>
      </w:r>
      <w:r w:rsidR="0068698E" w:rsidRPr="00F35CF4">
        <w:rPr>
          <w:rFonts w:cs="Tahoma"/>
          <w:color w:val="0000FF"/>
          <w:sz w:val="24"/>
          <w:szCs w:val="24"/>
        </w:rPr>
        <w:t>[Name]</w:t>
      </w:r>
      <w:r w:rsidR="0068698E" w:rsidRPr="00F35CF4">
        <w:rPr>
          <w:rFonts w:cs="Tahoma"/>
          <w:sz w:val="24"/>
          <w:szCs w:val="24"/>
        </w:rPr>
        <w:t xml:space="preserve"> </w:t>
      </w:r>
      <w:r w:rsidRPr="00F35CF4">
        <w:rPr>
          <w:rFonts w:cs="Tahoma"/>
          <w:sz w:val="24"/>
          <w:szCs w:val="24"/>
        </w:rPr>
        <w:t>(male)</w:t>
      </w:r>
    </w:p>
    <w:p w14:paraId="36B30E6D" w14:textId="55BEB679" w:rsidR="00034FF9" w:rsidRPr="004453D5" w:rsidRDefault="00034FF9" w:rsidP="00F35CF4">
      <w:pPr>
        <w:pStyle w:val="Paragraph"/>
        <w:spacing w:line="360" w:lineRule="auto"/>
        <w:jc w:val="left"/>
        <w:rPr>
          <w:rFonts w:cs="Tahoma"/>
          <w:sz w:val="24"/>
          <w:szCs w:val="24"/>
        </w:rPr>
      </w:pPr>
      <w:r w:rsidRPr="00F35CF4">
        <w:rPr>
          <w:rFonts w:cs="Tahoma"/>
          <w:sz w:val="24"/>
          <w:szCs w:val="24"/>
        </w:rPr>
        <w:t>Hygienist</w:t>
      </w:r>
      <w:r w:rsidR="00F5711E">
        <w:rPr>
          <w:rFonts w:cs="Tahoma"/>
          <w:sz w:val="24"/>
          <w:szCs w:val="24"/>
        </w:rPr>
        <w:t>/Therapist</w:t>
      </w:r>
    </w:p>
    <w:p w14:paraId="36B30E6E" w14:textId="55930A52" w:rsidR="00034FF9" w:rsidRPr="004453D5" w:rsidRDefault="00034FF9" w:rsidP="00F35CF4">
      <w:pPr>
        <w:pStyle w:val="Paragraph"/>
        <w:spacing w:line="360" w:lineRule="auto"/>
        <w:jc w:val="left"/>
        <w:rPr>
          <w:rFonts w:cs="Tahoma"/>
          <w:sz w:val="24"/>
          <w:szCs w:val="24"/>
        </w:rPr>
      </w:pPr>
      <w:r w:rsidRPr="004453D5">
        <w:rPr>
          <w:rFonts w:cs="Tahoma"/>
          <w:sz w:val="24"/>
          <w:szCs w:val="24"/>
        </w:rPr>
        <w:t xml:space="preserve">Mrs </w:t>
      </w:r>
      <w:r w:rsidR="0068698E" w:rsidRPr="004453D5">
        <w:rPr>
          <w:rFonts w:cs="Tahoma"/>
          <w:color w:val="0000FF"/>
          <w:sz w:val="24"/>
          <w:szCs w:val="24"/>
        </w:rPr>
        <w:t>[Name]</w:t>
      </w:r>
      <w:r w:rsidR="0068698E" w:rsidRPr="004453D5">
        <w:rPr>
          <w:rFonts w:cs="Tahoma"/>
          <w:sz w:val="24"/>
          <w:szCs w:val="24"/>
        </w:rPr>
        <w:t xml:space="preserve"> </w:t>
      </w:r>
      <w:r w:rsidRPr="004453D5">
        <w:rPr>
          <w:rFonts w:cs="Tahoma"/>
          <w:sz w:val="24"/>
          <w:szCs w:val="24"/>
        </w:rPr>
        <w:t>(female),</w:t>
      </w:r>
      <w:r w:rsidR="0045015E" w:rsidRPr="004453D5">
        <w:rPr>
          <w:rFonts w:cs="Tahoma"/>
          <w:sz w:val="24"/>
          <w:szCs w:val="24"/>
        </w:rPr>
        <w:t xml:space="preserve"> </w:t>
      </w:r>
      <w:r w:rsidR="006B271C" w:rsidRPr="004453D5">
        <w:rPr>
          <w:rFonts w:cs="Tahoma"/>
          <w:color w:val="0000FF"/>
          <w:sz w:val="24"/>
          <w:szCs w:val="24"/>
        </w:rPr>
        <w:t>[qualifications]</w:t>
      </w:r>
      <w:r w:rsidR="006B271C" w:rsidRPr="004453D5">
        <w:rPr>
          <w:rFonts w:cs="Tahoma"/>
          <w:sz w:val="24"/>
          <w:szCs w:val="24"/>
        </w:rPr>
        <w:t xml:space="preserve">, </w:t>
      </w:r>
      <w:r w:rsidR="006B271C" w:rsidRPr="004453D5">
        <w:rPr>
          <w:rFonts w:cs="Tahoma"/>
          <w:color w:val="0000FF"/>
          <w:sz w:val="24"/>
          <w:szCs w:val="24"/>
        </w:rPr>
        <w:t xml:space="preserve">[date of registration with GDC] </w:t>
      </w:r>
    </w:p>
    <w:p w14:paraId="36B30E6F" w14:textId="77777777" w:rsidR="00034FF9" w:rsidRPr="004453D5" w:rsidRDefault="00034FF9" w:rsidP="00F35CF4">
      <w:pPr>
        <w:pStyle w:val="Paragraph"/>
        <w:spacing w:line="360" w:lineRule="auto"/>
        <w:jc w:val="left"/>
        <w:rPr>
          <w:rFonts w:cs="Tahoma"/>
          <w:sz w:val="24"/>
          <w:szCs w:val="24"/>
        </w:rPr>
      </w:pPr>
      <w:r w:rsidRPr="004453D5">
        <w:rPr>
          <w:rFonts w:cs="Tahoma"/>
          <w:sz w:val="24"/>
          <w:szCs w:val="24"/>
        </w:rPr>
        <w:t>Receptionist</w:t>
      </w:r>
    </w:p>
    <w:p w14:paraId="36B30E70" w14:textId="77777777" w:rsidR="00034FF9" w:rsidRPr="004453D5" w:rsidRDefault="00034FF9" w:rsidP="00F35CF4">
      <w:pPr>
        <w:pStyle w:val="Paragraph"/>
        <w:spacing w:line="360" w:lineRule="auto"/>
        <w:jc w:val="left"/>
        <w:rPr>
          <w:rFonts w:cs="Tahoma"/>
          <w:sz w:val="24"/>
          <w:szCs w:val="24"/>
        </w:rPr>
      </w:pPr>
      <w:r w:rsidRPr="004453D5">
        <w:rPr>
          <w:rFonts w:cs="Tahoma"/>
          <w:sz w:val="24"/>
          <w:szCs w:val="24"/>
        </w:rPr>
        <w:t xml:space="preserve">Mrs </w:t>
      </w:r>
      <w:r w:rsidR="0068698E" w:rsidRPr="004453D5">
        <w:rPr>
          <w:rFonts w:cs="Tahoma"/>
          <w:color w:val="0000FF"/>
          <w:sz w:val="24"/>
          <w:szCs w:val="24"/>
        </w:rPr>
        <w:t>[Name]</w:t>
      </w:r>
      <w:r w:rsidRPr="004453D5">
        <w:rPr>
          <w:rFonts w:cs="Tahoma"/>
          <w:sz w:val="24"/>
          <w:szCs w:val="24"/>
        </w:rPr>
        <w:t>, who will greet you on arrival and deal with requests for appointments and any other queries you might have.</w:t>
      </w:r>
    </w:p>
    <w:p w14:paraId="0E810A75" w14:textId="77777777" w:rsidR="009F5CE7" w:rsidRPr="004453D5" w:rsidRDefault="009F5CE7" w:rsidP="00F35CF4">
      <w:pPr>
        <w:pStyle w:val="Paragraph"/>
        <w:spacing w:line="360" w:lineRule="auto"/>
        <w:jc w:val="left"/>
        <w:rPr>
          <w:rFonts w:cs="Tahoma"/>
          <w:sz w:val="24"/>
          <w:szCs w:val="24"/>
        </w:rPr>
      </w:pPr>
    </w:p>
    <w:p w14:paraId="36B30E71" w14:textId="77777777" w:rsidR="00034FF9" w:rsidRPr="004453D5" w:rsidRDefault="00034FF9" w:rsidP="00F35CF4">
      <w:pPr>
        <w:pStyle w:val="Paragraph"/>
        <w:spacing w:line="360" w:lineRule="auto"/>
        <w:jc w:val="left"/>
        <w:rPr>
          <w:rFonts w:cs="Tahoma"/>
          <w:sz w:val="24"/>
          <w:szCs w:val="24"/>
        </w:rPr>
      </w:pPr>
      <w:r w:rsidRPr="004453D5">
        <w:rPr>
          <w:rFonts w:cs="Tahoma"/>
          <w:sz w:val="24"/>
          <w:szCs w:val="24"/>
        </w:rPr>
        <w:t>Practice Manager</w:t>
      </w:r>
    </w:p>
    <w:p w14:paraId="36B30E72" w14:textId="77777777" w:rsidR="00034FF9" w:rsidRPr="004453D5" w:rsidRDefault="00034FF9" w:rsidP="00F35CF4">
      <w:pPr>
        <w:pStyle w:val="Paragraph"/>
        <w:spacing w:line="360" w:lineRule="auto"/>
        <w:jc w:val="left"/>
        <w:rPr>
          <w:rFonts w:cs="Tahoma"/>
          <w:sz w:val="24"/>
          <w:szCs w:val="24"/>
        </w:rPr>
      </w:pPr>
      <w:r w:rsidRPr="004453D5">
        <w:rPr>
          <w:rFonts w:cs="Tahoma"/>
          <w:sz w:val="24"/>
          <w:szCs w:val="24"/>
        </w:rPr>
        <w:t xml:space="preserve">Miss </w:t>
      </w:r>
      <w:r w:rsidR="0068698E" w:rsidRPr="004453D5">
        <w:rPr>
          <w:rFonts w:cs="Tahoma"/>
          <w:color w:val="0000FF"/>
          <w:sz w:val="24"/>
          <w:szCs w:val="24"/>
        </w:rPr>
        <w:t>[Name]</w:t>
      </w:r>
      <w:r w:rsidRPr="004453D5">
        <w:rPr>
          <w:rFonts w:cs="Tahoma"/>
          <w:sz w:val="24"/>
          <w:szCs w:val="24"/>
        </w:rPr>
        <w:t>, who is responsible for the administration and management of the practice.</w:t>
      </w:r>
    </w:p>
    <w:p w14:paraId="36B30E73" w14:textId="77777777" w:rsidR="00034FF9" w:rsidRPr="004453D5" w:rsidRDefault="00034FF9" w:rsidP="004453D5">
      <w:pPr>
        <w:pStyle w:val="Informationheading"/>
        <w:spacing w:line="360" w:lineRule="auto"/>
        <w:ind w:left="0"/>
        <w:rPr>
          <w:rFonts w:cs="Tahoma"/>
          <w:sz w:val="24"/>
          <w:szCs w:val="24"/>
        </w:rPr>
      </w:pPr>
      <w:r w:rsidRPr="004453D5">
        <w:rPr>
          <w:rFonts w:cs="Tahoma"/>
          <w:sz w:val="24"/>
          <w:szCs w:val="24"/>
        </w:rPr>
        <w:t>Opening Hours</w:t>
      </w:r>
    </w:p>
    <w:p w14:paraId="36B30E74" w14:textId="77777777" w:rsidR="00034FF9" w:rsidRPr="004453D5" w:rsidRDefault="005F0973" w:rsidP="004453D5">
      <w:pPr>
        <w:pStyle w:val="Paragraph"/>
        <w:spacing w:line="360" w:lineRule="auto"/>
        <w:jc w:val="left"/>
        <w:rPr>
          <w:rFonts w:cs="Tahoma"/>
          <w:sz w:val="24"/>
          <w:szCs w:val="24"/>
        </w:rPr>
      </w:pPr>
      <w:r w:rsidRPr="004453D5">
        <w:rPr>
          <w:rFonts w:cs="Tahoma"/>
          <w:sz w:val="24"/>
          <w:szCs w:val="24"/>
        </w:rPr>
        <w:t>Monday</w:t>
      </w:r>
      <w:r w:rsidRPr="004453D5">
        <w:rPr>
          <w:rFonts w:cs="Tahoma"/>
          <w:sz w:val="24"/>
          <w:szCs w:val="24"/>
        </w:rPr>
        <w:tab/>
      </w:r>
      <w:r w:rsidR="00034FF9" w:rsidRPr="004453D5">
        <w:rPr>
          <w:rFonts w:cs="Tahoma"/>
          <w:sz w:val="24"/>
          <w:szCs w:val="24"/>
        </w:rPr>
        <w:t>9.00am – 5.30pm</w:t>
      </w:r>
    </w:p>
    <w:p w14:paraId="36B30E75" w14:textId="77777777" w:rsidR="00034FF9" w:rsidRPr="004453D5" w:rsidRDefault="00034FF9" w:rsidP="004453D5">
      <w:pPr>
        <w:pStyle w:val="Paragraph"/>
        <w:spacing w:line="360" w:lineRule="auto"/>
        <w:jc w:val="left"/>
        <w:rPr>
          <w:rFonts w:cs="Tahoma"/>
          <w:sz w:val="24"/>
          <w:szCs w:val="24"/>
        </w:rPr>
      </w:pPr>
      <w:r w:rsidRPr="004453D5">
        <w:rPr>
          <w:rFonts w:cs="Tahoma"/>
          <w:sz w:val="24"/>
          <w:szCs w:val="24"/>
        </w:rPr>
        <w:t>Tuesday</w:t>
      </w:r>
      <w:r w:rsidRPr="004453D5">
        <w:rPr>
          <w:rFonts w:cs="Tahoma"/>
          <w:sz w:val="24"/>
          <w:szCs w:val="24"/>
        </w:rPr>
        <w:tab/>
        <w:t>9.00am – 5.30pm</w:t>
      </w:r>
    </w:p>
    <w:p w14:paraId="36B30E76" w14:textId="77777777" w:rsidR="00034FF9" w:rsidRPr="004453D5" w:rsidRDefault="00034FF9" w:rsidP="004453D5">
      <w:pPr>
        <w:pStyle w:val="Paragraph"/>
        <w:spacing w:line="360" w:lineRule="auto"/>
        <w:jc w:val="left"/>
        <w:rPr>
          <w:rFonts w:cs="Tahoma"/>
          <w:sz w:val="24"/>
          <w:szCs w:val="24"/>
        </w:rPr>
      </w:pPr>
      <w:r w:rsidRPr="004453D5">
        <w:rPr>
          <w:rFonts w:cs="Tahoma"/>
          <w:sz w:val="24"/>
          <w:szCs w:val="24"/>
        </w:rPr>
        <w:t>Wednesday</w:t>
      </w:r>
      <w:r w:rsidRPr="004453D5">
        <w:rPr>
          <w:rFonts w:cs="Tahoma"/>
          <w:sz w:val="24"/>
          <w:szCs w:val="24"/>
        </w:rPr>
        <w:tab/>
        <w:t>9.00am – 7.00pm</w:t>
      </w:r>
    </w:p>
    <w:p w14:paraId="36B30E77" w14:textId="77777777" w:rsidR="00034FF9" w:rsidRPr="004453D5" w:rsidRDefault="00034FF9" w:rsidP="004453D5">
      <w:pPr>
        <w:pStyle w:val="Paragraph"/>
        <w:spacing w:line="360" w:lineRule="auto"/>
        <w:jc w:val="left"/>
        <w:rPr>
          <w:rFonts w:cs="Tahoma"/>
          <w:sz w:val="24"/>
          <w:szCs w:val="24"/>
        </w:rPr>
      </w:pPr>
      <w:r w:rsidRPr="004453D5">
        <w:rPr>
          <w:rFonts w:cs="Tahoma"/>
          <w:sz w:val="24"/>
          <w:szCs w:val="24"/>
        </w:rPr>
        <w:t>Thursday</w:t>
      </w:r>
      <w:r w:rsidRPr="004453D5">
        <w:rPr>
          <w:rFonts w:cs="Tahoma"/>
          <w:sz w:val="24"/>
          <w:szCs w:val="24"/>
        </w:rPr>
        <w:tab/>
        <w:t>1.00pm – 5.30pm</w:t>
      </w:r>
    </w:p>
    <w:p w14:paraId="36B30E78" w14:textId="77777777" w:rsidR="00034FF9" w:rsidRPr="004453D5" w:rsidRDefault="00034FF9" w:rsidP="004453D5">
      <w:pPr>
        <w:pStyle w:val="Paragraph"/>
        <w:spacing w:line="360" w:lineRule="auto"/>
        <w:jc w:val="left"/>
        <w:rPr>
          <w:rFonts w:cs="Tahoma"/>
          <w:sz w:val="24"/>
          <w:szCs w:val="24"/>
        </w:rPr>
      </w:pPr>
      <w:r w:rsidRPr="004453D5">
        <w:rPr>
          <w:rFonts w:cs="Tahoma"/>
          <w:sz w:val="24"/>
          <w:szCs w:val="24"/>
        </w:rPr>
        <w:t>Friday</w:t>
      </w:r>
      <w:r w:rsidRPr="004453D5">
        <w:rPr>
          <w:rFonts w:cs="Tahoma"/>
          <w:sz w:val="24"/>
          <w:szCs w:val="24"/>
        </w:rPr>
        <w:tab/>
      </w:r>
      <w:r w:rsidRPr="004453D5">
        <w:rPr>
          <w:rFonts w:cs="Tahoma"/>
          <w:sz w:val="24"/>
          <w:szCs w:val="24"/>
        </w:rPr>
        <w:tab/>
        <w:t>8.00am – 4.30pm</w:t>
      </w:r>
    </w:p>
    <w:p w14:paraId="36B30E79" w14:textId="77777777" w:rsidR="00034FF9" w:rsidRPr="004453D5" w:rsidRDefault="00034FF9" w:rsidP="004453D5">
      <w:pPr>
        <w:pStyle w:val="Paragraph"/>
        <w:spacing w:line="360" w:lineRule="auto"/>
        <w:jc w:val="left"/>
        <w:rPr>
          <w:rFonts w:cs="Tahoma"/>
          <w:sz w:val="24"/>
          <w:szCs w:val="24"/>
        </w:rPr>
      </w:pPr>
      <w:r w:rsidRPr="004453D5">
        <w:rPr>
          <w:rFonts w:cs="Tahoma"/>
          <w:sz w:val="24"/>
          <w:szCs w:val="24"/>
        </w:rPr>
        <w:lastRenderedPageBreak/>
        <w:t xml:space="preserve">Mr </w:t>
      </w:r>
      <w:r w:rsidR="0068698E" w:rsidRPr="004453D5">
        <w:rPr>
          <w:rFonts w:cs="Tahoma"/>
          <w:color w:val="0000FF"/>
          <w:sz w:val="24"/>
          <w:szCs w:val="24"/>
        </w:rPr>
        <w:t>[Name]</w:t>
      </w:r>
      <w:r w:rsidR="0068698E" w:rsidRPr="004453D5">
        <w:rPr>
          <w:rFonts w:cs="Tahoma"/>
          <w:sz w:val="24"/>
          <w:szCs w:val="24"/>
        </w:rPr>
        <w:t xml:space="preserve"> </w:t>
      </w:r>
      <w:r w:rsidRPr="004453D5">
        <w:rPr>
          <w:rFonts w:cs="Tahoma"/>
          <w:sz w:val="24"/>
          <w:szCs w:val="24"/>
        </w:rPr>
        <w:t>is only available on Wednesday afternoons.</w:t>
      </w:r>
    </w:p>
    <w:p w14:paraId="36B30E7A" w14:textId="77777777" w:rsidR="00034FF9" w:rsidRPr="004453D5" w:rsidRDefault="00034FF9" w:rsidP="004453D5">
      <w:pPr>
        <w:pStyle w:val="Paragraph"/>
        <w:spacing w:line="360" w:lineRule="auto"/>
        <w:jc w:val="left"/>
        <w:rPr>
          <w:rFonts w:cs="Tahoma"/>
          <w:sz w:val="24"/>
          <w:szCs w:val="24"/>
        </w:rPr>
      </w:pPr>
      <w:r w:rsidRPr="004453D5">
        <w:rPr>
          <w:rFonts w:cs="Tahoma"/>
          <w:sz w:val="24"/>
          <w:szCs w:val="24"/>
        </w:rPr>
        <w:t>The practice is closed every Thursday morning for staff training.</w:t>
      </w:r>
    </w:p>
    <w:p w14:paraId="36B30E7B" w14:textId="77777777" w:rsidR="00034FF9" w:rsidRPr="004453D5" w:rsidRDefault="00034FF9" w:rsidP="004453D5">
      <w:pPr>
        <w:pStyle w:val="Informationheading"/>
        <w:spacing w:line="360" w:lineRule="auto"/>
        <w:ind w:left="0"/>
        <w:rPr>
          <w:rFonts w:cs="Tahoma"/>
          <w:sz w:val="24"/>
          <w:szCs w:val="24"/>
        </w:rPr>
      </w:pPr>
      <w:r w:rsidRPr="004453D5">
        <w:rPr>
          <w:rFonts w:cs="Tahoma"/>
          <w:sz w:val="24"/>
          <w:szCs w:val="24"/>
        </w:rPr>
        <w:t>Appointments</w:t>
      </w:r>
    </w:p>
    <w:p w14:paraId="36B30E7C" w14:textId="77777777" w:rsidR="00034FF9" w:rsidRPr="004453D5" w:rsidRDefault="00034FF9" w:rsidP="004453D5">
      <w:pPr>
        <w:pStyle w:val="Paragraph"/>
        <w:spacing w:line="360" w:lineRule="auto"/>
        <w:jc w:val="left"/>
        <w:rPr>
          <w:rFonts w:cs="Tahoma"/>
          <w:sz w:val="24"/>
          <w:szCs w:val="24"/>
        </w:rPr>
      </w:pPr>
      <w:r w:rsidRPr="004453D5">
        <w:rPr>
          <w:rFonts w:cs="Tahoma"/>
          <w:sz w:val="24"/>
          <w:szCs w:val="24"/>
        </w:rPr>
        <w:t xml:space="preserve">Telephone reception on </w:t>
      </w:r>
      <w:r w:rsidR="00103B0C" w:rsidRPr="004453D5">
        <w:rPr>
          <w:rFonts w:cs="Tahoma"/>
          <w:color w:val="0000FF"/>
          <w:sz w:val="24"/>
          <w:szCs w:val="24"/>
        </w:rPr>
        <w:t>[0</w:t>
      </w:r>
      <w:r w:rsidR="0068698E" w:rsidRPr="004453D5">
        <w:rPr>
          <w:rFonts w:cs="Tahoma"/>
          <w:color w:val="0000FF"/>
          <w:sz w:val="24"/>
          <w:szCs w:val="24"/>
        </w:rPr>
        <w:t>1234</w:t>
      </w:r>
      <w:r w:rsidRPr="004453D5">
        <w:rPr>
          <w:rFonts w:cs="Tahoma"/>
          <w:color w:val="0000FF"/>
          <w:sz w:val="24"/>
          <w:szCs w:val="24"/>
        </w:rPr>
        <w:t xml:space="preserve"> </w:t>
      </w:r>
      <w:r w:rsidR="00103B0C" w:rsidRPr="004453D5">
        <w:rPr>
          <w:rFonts w:cs="Tahoma"/>
          <w:color w:val="0000FF"/>
          <w:sz w:val="24"/>
          <w:szCs w:val="24"/>
        </w:rPr>
        <w:t>123456]</w:t>
      </w:r>
      <w:r w:rsidRPr="004453D5">
        <w:rPr>
          <w:rFonts w:cs="Tahoma"/>
          <w:sz w:val="24"/>
          <w:szCs w:val="24"/>
        </w:rPr>
        <w:t xml:space="preserve"> or call in person to make an appointment. </w:t>
      </w:r>
    </w:p>
    <w:p w14:paraId="36B30E7D" w14:textId="0598698E" w:rsidR="00034FF9" w:rsidRPr="004453D5" w:rsidRDefault="00034FF9" w:rsidP="004453D5">
      <w:pPr>
        <w:pStyle w:val="Paragraph"/>
        <w:spacing w:line="360" w:lineRule="auto"/>
        <w:jc w:val="left"/>
        <w:rPr>
          <w:rFonts w:cs="Tahoma"/>
          <w:sz w:val="24"/>
          <w:szCs w:val="24"/>
        </w:rPr>
      </w:pPr>
      <w:r w:rsidRPr="004453D5">
        <w:rPr>
          <w:rFonts w:cs="Tahoma"/>
          <w:sz w:val="24"/>
          <w:szCs w:val="24"/>
        </w:rPr>
        <w:t>You will receive</w:t>
      </w:r>
      <w:r w:rsidR="00163D35">
        <w:rPr>
          <w:rFonts w:cs="Tahoma"/>
          <w:sz w:val="24"/>
          <w:szCs w:val="24"/>
        </w:rPr>
        <w:t xml:space="preserve"> appointment</w:t>
      </w:r>
      <w:r w:rsidRPr="004453D5">
        <w:rPr>
          <w:rFonts w:cs="Tahoma"/>
          <w:sz w:val="24"/>
          <w:szCs w:val="24"/>
        </w:rPr>
        <w:t xml:space="preserve"> </w:t>
      </w:r>
      <w:r w:rsidR="00163D35">
        <w:rPr>
          <w:rFonts w:cs="Tahoma"/>
          <w:sz w:val="24"/>
          <w:szCs w:val="24"/>
        </w:rPr>
        <w:t xml:space="preserve">reminders </w:t>
      </w:r>
      <w:r w:rsidR="00D64362" w:rsidRPr="004453D5">
        <w:rPr>
          <w:rFonts w:cs="Tahoma"/>
          <w:sz w:val="24"/>
          <w:szCs w:val="24"/>
        </w:rPr>
        <w:t>by text.</w:t>
      </w:r>
    </w:p>
    <w:p w14:paraId="36B30E7E" w14:textId="393D048C" w:rsidR="00034FF9" w:rsidRPr="004453D5" w:rsidRDefault="00034FF9" w:rsidP="004453D5">
      <w:pPr>
        <w:pStyle w:val="Paragraph"/>
        <w:spacing w:line="360" w:lineRule="auto"/>
        <w:jc w:val="left"/>
        <w:rPr>
          <w:rFonts w:cs="Tahoma"/>
          <w:sz w:val="24"/>
          <w:szCs w:val="24"/>
        </w:rPr>
      </w:pPr>
      <w:r w:rsidRPr="004453D5">
        <w:rPr>
          <w:rFonts w:cs="Tahoma"/>
          <w:sz w:val="24"/>
          <w:szCs w:val="24"/>
        </w:rPr>
        <w:t xml:space="preserve">If you are unable to keep an appointment, please give us at least 24 hours’ notice. Please note that if you miss an appointment, without providing prior notice, a charge </w:t>
      </w:r>
      <w:r w:rsidR="000B6B7B" w:rsidRPr="004453D5">
        <w:rPr>
          <w:rFonts w:cs="Tahoma"/>
          <w:sz w:val="24"/>
          <w:szCs w:val="24"/>
        </w:rPr>
        <w:t xml:space="preserve">may </w:t>
      </w:r>
      <w:r w:rsidRPr="004453D5">
        <w:rPr>
          <w:rFonts w:cs="Tahoma"/>
          <w:sz w:val="24"/>
          <w:szCs w:val="24"/>
        </w:rPr>
        <w:t>be made.</w:t>
      </w:r>
    </w:p>
    <w:p w14:paraId="36B30E7F" w14:textId="77777777" w:rsidR="00034FF9" w:rsidRPr="004453D5" w:rsidRDefault="00034FF9" w:rsidP="00280022">
      <w:pPr>
        <w:pStyle w:val="Informationheading"/>
        <w:spacing w:line="360" w:lineRule="auto"/>
        <w:ind w:left="0"/>
        <w:rPr>
          <w:rFonts w:cs="Tahoma"/>
          <w:sz w:val="24"/>
          <w:szCs w:val="24"/>
        </w:rPr>
      </w:pPr>
      <w:r w:rsidRPr="004453D5">
        <w:rPr>
          <w:rFonts w:cs="Tahoma"/>
          <w:sz w:val="24"/>
          <w:szCs w:val="24"/>
        </w:rPr>
        <w:t>Emergency and Out-of-hours Care</w:t>
      </w:r>
    </w:p>
    <w:p w14:paraId="36B30E80" w14:textId="77777777" w:rsidR="00034FF9" w:rsidRPr="004453D5" w:rsidRDefault="00034FF9" w:rsidP="00280022">
      <w:pPr>
        <w:pStyle w:val="Paragraph"/>
        <w:spacing w:line="360" w:lineRule="auto"/>
        <w:jc w:val="left"/>
        <w:rPr>
          <w:rFonts w:cs="Tahoma"/>
          <w:sz w:val="24"/>
          <w:szCs w:val="24"/>
        </w:rPr>
      </w:pPr>
      <w:r w:rsidRPr="004453D5">
        <w:rPr>
          <w:rFonts w:cs="Tahoma"/>
          <w:sz w:val="24"/>
          <w:szCs w:val="24"/>
        </w:rPr>
        <w:t xml:space="preserve">If you have a dental emergency, telephone reception, where possible, during opening hours. You will then be given an appointment in a time-frame that is appropriate to your needs. If you require emergency care, you will be seen the same day. If you require urgent care, you will be given advice to help manage the symptoms and seen within 24 hours. If you have a dental emergency when the practice is not open, telephone reception and a recorded message will give details of our </w:t>
      </w:r>
      <w:r w:rsidR="005F512B" w:rsidRPr="004453D5">
        <w:rPr>
          <w:rFonts w:cs="Tahoma"/>
          <w:sz w:val="24"/>
          <w:szCs w:val="24"/>
        </w:rPr>
        <w:t>‘</w:t>
      </w:r>
      <w:r w:rsidRPr="004453D5">
        <w:rPr>
          <w:rFonts w:cs="Tahoma"/>
          <w:sz w:val="24"/>
          <w:szCs w:val="24"/>
        </w:rPr>
        <w:t xml:space="preserve">out-of-hours’ service. </w:t>
      </w:r>
    </w:p>
    <w:p w14:paraId="36B30E81" w14:textId="77777777" w:rsidR="00034FF9" w:rsidRPr="004453D5" w:rsidRDefault="00034FF9" w:rsidP="00280022">
      <w:pPr>
        <w:pStyle w:val="Informationheading"/>
        <w:spacing w:line="360" w:lineRule="auto"/>
        <w:ind w:left="0"/>
        <w:rPr>
          <w:rFonts w:cs="Tahoma"/>
          <w:sz w:val="24"/>
          <w:szCs w:val="24"/>
        </w:rPr>
      </w:pPr>
      <w:r w:rsidRPr="004453D5">
        <w:rPr>
          <w:rFonts w:cs="Tahoma"/>
          <w:sz w:val="24"/>
          <w:szCs w:val="24"/>
        </w:rPr>
        <w:t>Care and Treatment</w:t>
      </w:r>
    </w:p>
    <w:p w14:paraId="36B30E82" w14:textId="77777777" w:rsidR="00034FF9" w:rsidRPr="004453D5" w:rsidRDefault="00034FF9" w:rsidP="00280022">
      <w:pPr>
        <w:pStyle w:val="Paragraph"/>
        <w:spacing w:line="360" w:lineRule="auto"/>
        <w:jc w:val="left"/>
        <w:rPr>
          <w:rFonts w:cs="Tahoma"/>
          <w:sz w:val="24"/>
          <w:szCs w:val="24"/>
        </w:rPr>
      </w:pPr>
      <w:r w:rsidRPr="004453D5">
        <w:rPr>
          <w:rFonts w:cs="Tahoma"/>
          <w:sz w:val="24"/>
          <w:szCs w:val="24"/>
        </w:rPr>
        <w:t>Treatment information leaflets giving more detailed advice are available from reception:</w:t>
      </w:r>
    </w:p>
    <w:p w14:paraId="36B30E83" w14:textId="41B0C7D7" w:rsidR="00034FF9" w:rsidRPr="004453D5" w:rsidRDefault="00034FF9" w:rsidP="00280022">
      <w:pPr>
        <w:pStyle w:val="Informationbullet"/>
        <w:spacing w:line="360" w:lineRule="auto"/>
        <w:rPr>
          <w:rFonts w:cs="Tahoma"/>
          <w:sz w:val="24"/>
          <w:szCs w:val="24"/>
        </w:rPr>
      </w:pPr>
      <w:r w:rsidRPr="004453D5">
        <w:rPr>
          <w:rFonts w:cs="Tahoma"/>
          <w:sz w:val="24"/>
          <w:szCs w:val="24"/>
        </w:rPr>
        <w:t>Gum</w:t>
      </w:r>
      <w:r w:rsidR="00DB553D" w:rsidRPr="004453D5">
        <w:rPr>
          <w:rFonts w:cs="Tahoma"/>
          <w:sz w:val="24"/>
          <w:szCs w:val="24"/>
        </w:rPr>
        <w:t xml:space="preserve"> (Gingival and </w:t>
      </w:r>
      <w:r w:rsidR="00EA237A" w:rsidRPr="004453D5">
        <w:rPr>
          <w:rFonts w:cs="Tahoma"/>
          <w:sz w:val="24"/>
          <w:szCs w:val="24"/>
        </w:rPr>
        <w:t>P</w:t>
      </w:r>
      <w:r w:rsidR="00DB553D" w:rsidRPr="004453D5">
        <w:rPr>
          <w:rFonts w:cs="Tahoma"/>
          <w:sz w:val="24"/>
          <w:szCs w:val="24"/>
        </w:rPr>
        <w:t>eriodontal</w:t>
      </w:r>
      <w:r w:rsidR="00EA237A" w:rsidRPr="004453D5">
        <w:rPr>
          <w:rFonts w:cs="Tahoma"/>
          <w:sz w:val="24"/>
          <w:szCs w:val="24"/>
        </w:rPr>
        <w:t>)</w:t>
      </w:r>
      <w:r w:rsidR="00DB553D" w:rsidRPr="004453D5">
        <w:rPr>
          <w:rFonts w:cs="Tahoma"/>
          <w:sz w:val="24"/>
          <w:szCs w:val="24"/>
        </w:rPr>
        <w:t xml:space="preserve"> </w:t>
      </w:r>
      <w:r w:rsidRPr="004453D5">
        <w:rPr>
          <w:rFonts w:cs="Tahoma"/>
          <w:sz w:val="24"/>
          <w:szCs w:val="24"/>
        </w:rPr>
        <w:t xml:space="preserve"> Disease</w:t>
      </w:r>
    </w:p>
    <w:p w14:paraId="36B30E84" w14:textId="77777777" w:rsidR="00034FF9" w:rsidRPr="004453D5" w:rsidRDefault="00034FF9" w:rsidP="00280022">
      <w:pPr>
        <w:pStyle w:val="Informationbullet"/>
        <w:spacing w:line="360" w:lineRule="auto"/>
        <w:rPr>
          <w:rFonts w:cs="Tahoma"/>
          <w:sz w:val="24"/>
          <w:szCs w:val="24"/>
        </w:rPr>
      </w:pPr>
      <w:r w:rsidRPr="004453D5">
        <w:rPr>
          <w:rFonts w:cs="Tahoma"/>
          <w:sz w:val="24"/>
          <w:szCs w:val="24"/>
        </w:rPr>
        <w:t>Orthodontic Treatment</w:t>
      </w:r>
    </w:p>
    <w:p w14:paraId="36B30E85" w14:textId="77777777" w:rsidR="00034FF9" w:rsidRPr="004453D5" w:rsidRDefault="00034FF9" w:rsidP="00280022">
      <w:pPr>
        <w:pStyle w:val="Informationbullet"/>
        <w:spacing w:line="360" w:lineRule="auto"/>
        <w:rPr>
          <w:rFonts w:cs="Tahoma"/>
          <w:sz w:val="24"/>
          <w:szCs w:val="24"/>
        </w:rPr>
      </w:pPr>
      <w:r w:rsidRPr="004453D5">
        <w:rPr>
          <w:rFonts w:cs="Tahoma"/>
          <w:sz w:val="24"/>
          <w:szCs w:val="24"/>
        </w:rPr>
        <w:t>The Dental Hygienist</w:t>
      </w:r>
    </w:p>
    <w:p w14:paraId="36B30E86" w14:textId="77777777" w:rsidR="00034FF9" w:rsidRPr="004453D5" w:rsidRDefault="00034FF9" w:rsidP="00280022">
      <w:pPr>
        <w:pStyle w:val="Informationbullet"/>
        <w:spacing w:line="360" w:lineRule="auto"/>
        <w:rPr>
          <w:rFonts w:cs="Tahoma"/>
          <w:sz w:val="24"/>
          <w:szCs w:val="24"/>
        </w:rPr>
      </w:pPr>
      <w:r w:rsidRPr="004453D5">
        <w:rPr>
          <w:rFonts w:cs="Tahoma"/>
          <w:sz w:val="24"/>
          <w:szCs w:val="24"/>
        </w:rPr>
        <w:t>Crowns</w:t>
      </w:r>
    </w:p>
    <w:p w14:paraId="36B30E87" w14:textId="77777777" w:rsidR="00034FF9" w:rsidRPr="004453D5" w:rsidRDefault="00034FF9" w:rsidP="00280022">
      <w:pPr>
        <w:pStyle w:val="Informationbullet"/>
        <w:spacing w:line="360" w:lineRule="auto"/>
        <w:rPr>
          <w:rFonts w:cs="Tahoma"/>
          <w:sz w:val="24"/>
          <w:szCs w:val="24"/>
        </w:rPr>
      </w:pPr>
      <w:r w:rsidRPr="004453D5">
        <w:rPr>
          <w:rFonts w:cs="Tahoma"/>
          <w:sz w:val="24"/>
          <w:szCs w:val="24"/>
        </w:rPr>
        <w:t>Bridges and Dentures</w:t>
      </w:r>
    </w:p>
    <w:p w14:paraId="36B30E88" w14:textId="77777777" w:rsidR="00034FF9" w:rsidRPr="004453D5" w:rsidRDefault="00034FF9" w:rsidP="00280022">
      <w:pPr>
        <w:pStyle w:val="Informationbullet"/>
        <w:spacing w:line="360" w:lineRule="auto"/>
        <w:rPr>
          <w:rFonts w:cs="Tahoma"/>
          <w:sz w:val="24"/>
          <w:szCs w:val="24"/>
        </w:rPr>
      </w:pPr>
      <w:r w:rsidRPr="004453D5">
        <w:rPr>
          <w:rFonts w:cs="Tahoma"/>
          <w:sz w:val="24"/>
          <w:szCs w:val="24"/>
        </w:rPr>
        <w:lastRenderedPageBreak/>
        <w:t>Root Canal Treatments</w:t>
      </w:r>
    </w:p>
    <w:p w14:paraId="36B30E89" w14:textId="77777777" w:rsidR="00034FF9" w:rsidRPr="004453D5" w:rsidRDefault="00034FF9" w:rsidP="00280022">
      <w:pPr>
        <w:pStyle w:val="Informationbullet"/>
        <w:spacing w:line="360" w:lineRule="auto"/>
        <w:rPr>
          <w:rFonts w:cs="Tahoma"/>
          <w:sz w:val="24"/>
          <w:szCs w:val="24"/>
        </w:rPr>
      </w:pPr>
      <w:r w:rsidRPr="004453D5">
        <w:rPr>
          <w:rFonts w:cs="Tahoma"/>
          <w:sz w:val="24"/>
          <w:szCs w:val="24"/>
        </w:rPr>
        <w:t>Dental Implants</w:t>
      </w:r>
    </w:p>
    <w:p w14:paraId="36B30E8A" w14:textId="77777777" w:rsidR="00034FF9" w:rsidRPr="004453D5" w:rsidRDefault="00034FF9" w:rsidP="00280022">
      <w:pPr>
        <w:pStyle w:val="Informationbullet"/>
        <w:spacing w:line="360" w:lineRule="auto"/>
        <w:rPr>
          <w:rFonts w:cs="Tahoma"/>
          <w:sz w:val="24"/>
          <w:szCs w:val="24"/>
        </w:rPr>
      </w:pPr>
      <w:r w:rsidRPr="004453D5">
        <w:rPr>
          <w:rFonts w:cs="Tahoma"/>
          <w:sz w:val="24"/>
          <w:szCs w:val="24"/>
        </w:rPr>
        <w:t>X-Rays</w:t>
      </w:r>
    </w:p>
    <w:p w14:paraId="36B30E8B" w14:textId="77777777" w:rsidR="00034FF9" w:rsidRPr="004453D5" w:rsidRDefault="00034FF9" w:rsidP="00280022">
      <w:pPr>
        <w:pStyle w:val="Informationbullet"/>
        <w:spacing w:line="360" w:lineRule="auto"/>
        <w:rPr>
          <w:rFonts w:cs="Tahoma"/>
          <w:sz w:val="24"/>
          <w:szCs w:val="24"/>
        </w:rPr>
      </w:pPr>
      <w:r w:rsidRPr="004453D5">
        <w:rPr>
          <w:rFonts w:cs="Tahoma"/>
          <w:sz w:val="24"/>
          <w:szCs w:val="24"/>
        </w:rPr>
        <w:t>Cosmetic Dentistry</w:t>
      </w:r>
    </w:p>
    <w:p w14:paraId="36B30E8C" w14:textId="77777777" w:rsidR="00034FF9" w:rsidRPr="004453D5" w:rsidRDefault="00034FF9" w:rsidP="00280022">
      <w:pPr>
        <w:pStyle w:val="Informationbullet"/>
        <w:spacing w:line="360" w:lineRule="auto"/>
        <w:rPr>
          <w:rFonts w:cs="Tahoma"/>
          <w:sz w:val="24"/>
          <w:szCs w:val="24"/>
        </w:rPr>
      </w:pPr>
      <w:r w:rsidRPr="004453D5">
        <w:rPr>
          <w:rFonts w:cs="Tahoma"/>
          <w:sz w:val="24"/>
          <w:szCs w:val="24"/>
        </w:rPr>
        <w:t>Treatment for Anxious Patients</w:t>
      </w:r>
    </w:p>
    <w:p w14:paraId="36B30E8D" w14:textId="77777777" w:rsidR="00034FF9" w:rsidRPr="004453D5" w:rsidRDefault="00034FF9" w:rsidP="00280022">
      <w:pPr>
        <w:pStyle w:val="Informationbullet"/>
        <w:spacing w:line="360" w:lineRule="auto"/>
        <w:rPr>
          <w:rFonts w:cs="Tahoma"/>
          <w:sz w:val="24"/>
          <w:szCs w:val="24"/>
        </w:rPr>
      </w:pPr>
      <w:r w:rsidRPr="004453D5">
        <w:rPr>
          <w:rFonts w:cs="Tahoma"/>
          <w:sz w:val="24"/>
          <w:szCs w:val="24"/>
        </w:rPr>
        <w:t>NHS Information Leaflets</w:t>
      </w:r>
    </w:p>
    <w:p w14:paraId="36B30E90" w14:textId="77777777" w:rsidR="00034FF9" w:rsidRPr="004453D5" w:rsidRDefault="00034FF9" w:rsidP="00280022">
      <w:pPr>
        <w:pStyle w:val="Informationheading"/>
        <w:spacing w:line="360" w:lineRule="auto"/>
        <w:ind w:left="0"/>
        <w:rPr>
          <w:rFonts w:cs="Tahoma"/>
          <w:sz w:val="24"/>
          <w:szCs w:val="24"/>
        </w:rPr>
      </w:pPr>
      <w:r w:rsidRPr="004453D5">
        <w:rPr>
          <w:rFonts w:cs="Tahoma"/>
          <w:sz w:val="24"/>
          <w:szCs w:val="24"/>
        </w:rPr>
        <w:t>Charges</w:t>
      </w:r>
    </w:p>
    <w:p w14:paraId="36B30E91" w14:textId="77777777" w:rsidR="00034FF9" w:rsidRPr="004453D5" w:rsidRDefault="00034FF9" w:rsidP="00280022">
      <w:pPr>
        <w:pStyle w:val="Paragraph"/>
        <w:spacing w:line="360" w:lineRule="auto"/>
        <w:jc w:val="left"/>
        <w:rPr>
          <w:rFonts w:cs="Tahoma"/>
          <w:sz w:val="24"/>
          <w:szCs w:val="24"/>
        </w:rPr>
      </w:pPr>
      <w:r w:rsidRPr="004453D5">
        <w:rPr>
          <w:rFonts w:cs="Tahoma"/>
          <w:sz w:val="24"/>
          <w:szCs w:val="24"/>
        </w:rPr>
        <w:t>Any treatment offered (either NHS or private) will be estimated, discussed and agreed with you in advance.</w:t>
      </w:r>
    </w:p>
    <w:p w14:paraId="36B30E92" w14:textId="77777777" w:rsidR="00034FF9" w:rsidRPr="004453D5" w:rsidRDefault="00034FF9" w:rsidP="00280022">
      <w:pPr>
        <w:pStyle w:val="Paragraph"/>
        <w:spacing w:line="360" w:lineRule="auto"/>
        <w:jc w:val="left"/>
        <w:rPr>
          <w:rFonts w:cs="Tahoma"/>
          <w:sz w:val="24"/>
          <w:szCs w:val="24"/>
        </w:rPr>
      </w:pPr>
      <w:r w:rsidRPr="004453D5">
        <w:rPr>
          <w:rFonts w:cs="Tahoma"/>
          <w:sz w:val="24"/>
          <w:szCs w:val="24"/>
        </w:rPr>
        <w:t>Private patients can choose to join the Practice Private Dental Plan, an insurance scheme that allows you to spread the cost of your dental care. Ask at reception for more details and a leaflet.</w:t>
      </w:r>
    </w:p>
    <w:p w14:paraId="36B30E93" w14:textId="77777777" w:rsidR="00034FF9" w:rsidRPr="004453D5" w:rsidRDefault="00034FF9" w:rsidP="00280022">
      <w:pPr>
        <w:pStyle w:val="Paragraph"/>
        <w:spacing w:line="360" w:lineRule="auto"/>
        <w:jc w:val="left"/>
        <w:rPr>
          <w:rFonts w:cs="Tahoma"/>
          <w:sz w:val="24"/>
          <w:szCs w:val="24"/>
        </w:rPr>
      </w:pPr>
      <w:r w:rsidRPr="004453D5">
        <w:rPr>
          <w:rFonts w:cs="Tahoma"/>
          <w:sz w:val="24"/>
          <w:szCs w:val="24"/>
        </w:rPr>
        <w:t>Charges for common procedures are as follows (guidelines only):</w:t>
      </w:r>
    </w:p>
    <w:p w14:paraId="36B30E94" w14:textId="0008B428" w:rsidR="00034FF9" w:rsidRPr="00280022" w:rsidRDefault="00034FF9" w:rsidP="00280022">
      <w:pPr>
        <w:pStyle w:val="Informationbullet"/>
        <w:spacing w:line="360" w:lineRule="auto"/>
        <w:rPr>
          <w:rFonts w:cs="Tahoma"/>
          <w:sz w:val="24"/>
          <w:szCs w:val="24"/>
        </w:rPr>
      </w:pPr>
      <w:r w:rsidRPr="004453D5">
        <w:rPr>
          <w:rFonts w:cs="Tahoma"/>
          <w:sz w:val="24"/>
          <w:szCs w:val="24"/>
        </w:rPr>
        <w:t xml:space="preserve">X-rays, from </w:t>
      </w:r>
      <w:r w:rsidR="00CF56CE" w:rsidRPr="00280022">
        <w:rPr>
          <w:rFonts w:cs="Tahoma"/>
          <w:color w:val="0000FF"/>
          <w:sz w:val="24"/>
          <w:szCs w:val="24"/>
        </w:rPr>
        <w:t>[</w:t>
      </w:r>
      <w:r w:rsidRPr="00280022">
        <w:rPr>
          <w:rFonts w:cs="Tahoma"/>
          <w:color w:val="0000FF"/>
          <w:sz w:val="24"/>
          <w:szCs w:val="24"/>
        </w:rPr>
        <w:t>£</w:t>
      </w:r>
      <w:r w:rsidR="00663EFB" w:rsidRPr="00280022">
        <w:rPr>
          <w:rFonts w:cs="Tahoma"/>
          <w:color w:val="0000FF"/>
          <w:sz w:val="24"/>
          <w:szCs w:val="24"/>
        </w:rPr>
        <w:t>4.04</w:t>
      </w:r>
      <w:r w:rsidRPr="00280022">
        <w:rPr>
          <w:rFonts w:cs="Tahoma"/>
          <w:color w:val="0000FF"/>
          <w:sz w:val="24"/>
          <w:szCs w:val="24"/>
        </w:rPr>
        <w:t xml:space="preserve"> to £</w:t>
      </w:r>
      <w:r w:rsidR="00DC3EAE" w:rsidRPr="00280022">
        <w:rPr>
          <w:rFonts w:cs="Tahoma"/>
          <w:color w:val="0000FF"/>
          <w:sz w:val="24"/>
          <w:szCs w:val="24"/>
        </w:rPr>
        <w:t>16.84</w:t>
      </w:r>
      <w:r w:rsidR="00CF56CE" w:rsidRPr="00280022">
        <w:rPr>
          <w:rFonts w:cs="Tahoma"/>
          <w:color w:val="0000FF"/>
          <w:sz w:val="24"/>
          <w:szCs w:val="24"/>
        </w:rPr>
        <w:t>]</w:t>
      </w:r>
    </w:p>
    <w:p w14:paraId="36B30E95" w14:textId="5A018526" w:rsidR="00034FF9" w:rsidRPr="00280022" w:rsidRDefault="00034FF9" w:rsidP="00280022">
      <w:pPr>
        <w:pStyle w:val="Informationbullet"/>
        <w:spacing w:line="360" w:lineRule="auto"/>
        <w:rPr>
          <w:rFonts w:cs="Tahoma"/>
          <w:sz w:val="24"/>
          <w:szCs w:val="24"/>
        </w:rPr>
      </w:pPr>
      <w:r w:rsidRPr="00280022">
        <w:rPr>
          <w:rFonts w:cs="Tahoma"/>
          <w:sz w:val="24"/>
          <w:szCs w:val="24"/>
        </w:rPr>
        <w:t>Scale and polish,</w:t>
      </w:r>
      <w:r w:rsidR="00CF56CE" w:rsidRPr="00280022">
        <w:rPr>
          <w:rFonts w:cs="Tahoma"/>
          <w:color w:val="0000FF"/>
          <w:sz w:val="24"/>
          <w:szCs w:val="24"/>
        </w:rPr>
        <w:t>[</w:t>
      </w:r>
      <w:r w:rsidRPr="00280022">
        <w:rPr>
          <w:rFonts w:cs="Tahoma"/>
          <w:color w:val="0000FF"/>
          <w:sz w:val="24"/>
          <w:szCs w:val="24"/>
        </w:rPr>
        <w:t xml:space="preserve"> £</w:t>
      </w:r>
      <w:r w:rsidR="003F5776" w:rsidRPr="00280022">
        <w:rPr>
          <w:rFonts w:cs="Tahoma"/>
          <w:color w:val="0000FF"/>
          <w:sz w:val="24"/>
          <w:szCs w:val="24"/>
        </w:rPr>
        <w:t>12.92</w:t>
      </w:r>
      <w:r w:rsidR="00CF56CE" w:rsidRPr="00280022">
        <w:rPr>
          <w:rFonts w:cs="Tahoma"/>
          <w:color w:val="0000FF"/>
          <w:sz w:val="24"/>
          <w:szCs w:val="24"/>
        </w:rPr>
        <w:t>]</w:t>
      </w:r>
    </w:p>
    <w:p w14:paraId="36B30E96" w14:textId="37B7737D" w:rsidR="00034FF9" w:rsidRPr="00280022" w:rsidRDefault="00034FF9" w:rsidP="00280022">
      <w:pPr>
        <w:pStyle w:val="Informationbullet"/>
        <w:spacing w:line="360" w:lineRule="auto"/>
        <w:rPr>
          <w:rFonts w:cs="Tahoma"/>
          <w:sz w:val="24"/>
          <w:szCs w:val="24"/>
        </w:rPr>
      </w:pPr>
      <w:r w:rsidRPr="00280022">
        <w:rPr>
          <w:rFonts w:cs="Tahoma"/>
          <w:sz w:val="24"/>
          <w:szCs w:val="24"/>
        </w:rPr>
        <w:t xml:space="preserve">Silver filling, from </w:t>
      </w:r>
      <w:r w:rsidR="00CF56CE" w:rsidRPr="00280022">
        <w:rPr>
          <w:rFonts w:cs="Tahoma"/>
          <w:color w:val="0000FF"/>
          <w:sz w:val="24"/>
          <w:szCs w:val="24"/>
        </w:rPr>
        <w:t>[</w:t>
      </w:r>
      <w:r w:rsidRPr="00280022">
        <w:rPr>
          <w:rFonts w:cs="Tahoma"/>
          <w:color w:val="0000FF"/>
          <w:sz w:val="24"/>
          <w:szCs w:val="24"/>
        </w:rPr>
        <w:t>£</w:t>
      </w:r>
      <w:r w:rsidR="00080BA9" w:rsidRPr="00280022">
        <w:rPr>
          <w:rFonts w:cs="Tahoma"/>
          <w:color w:val="0000FF"/>
          <w:sz w:val="24"/>
          <w:szCs w:val="24"/>
        </w:rPr>
        <w:t>8.80</w:t>
      </w:r>
      <w:r w:rsidRPr="00280022">
        <w:rPr>
          <w:rFonts w:cs="Tahoma"/>
          <w:color w:val="0000FF"/>
          <w:sz w:val="24"/>
          <w:szCs w:val="24"/>
        </w:rPr>
        <w:t xml:space="preserve"> to £</w:t>
      </w:r>
      <w:r w:rsidR="00080BA9" w:rsidRPr="00280022">
        <w:rPr>
          <w:rFonts w:cs="Tahoma"/>
          <w:color w:val="0000FF"/>
          <w:sz w:val="24"/>
          <w:szCs w:val="24"/>
        </w:rPr>
        <w:t>22.56</w:t>
      </w:r>
      <w:r w:rsidR="00CF56CE" w:rsidRPr="00280022">
        <w:rPr>
          <w:rFonts w:cs="Tahoma"/>
          <w:color w:val="0000FF"/>
          <w:sz w:val="24"/>
          <w:szCs w:val="24"/>
        </w:rPr>
        <w:t>]</w:t>
      </w:r>
    </w:p>
    <w:p w14:paraId="36B30E97" w14:textId="2B2A97CB" w:rsidR="00034FF9" w:rsidRPr="00280022" w:rsidRDefault="00034FF9" w:rsidP="00280022">
      <w:pPr>
        <w:pStyle w:val="Informationbullet"/>
        <w:spacing w:line="360" w:lineRule="auto"/>
        <w:rPr>
          <w:rFonts w:cs="Tahoma"/>
          <w:sz w:val="24"/>
          <w:szCs w:val="24"/>
        </w:rPr>
      </w:pPr>
      <w:r w:rsidRPr="00280022">
        <w:rPr>
          <w:rFonts w:cs="Tahoma"/>
          <w:sz w:val="24"/>
          <w:szCs w:val="24"/>
        </w:rPr>
        <w:t xml:space="preserve">Crown, from </w:t>
      </w:r>
      <w:r w:rsidR="00CF56CE" w:rsidRPr="00280022">
        <w:rPr>
          <w:rFonts w:cs="Tahoma"/>
          <w:color w:val="0000FF"/>
          <w:sz w:val="24"/>
          <w:szCs w:val="24"/>
        </w:rPr>
        <w:t>[</w:t>
      </w:r>
      <w:r w:rsidRPr="00280022">
        <w:rPr>
          <w:rFonts w:cs="Tahoma"/>
          <w:color w:val="0000FF"/>
          <w:sz w:val="24"/>
          <w:szCs w:val="24"/>
        </w:rPr>
        <w:t>£</w:t>
      </w:r>
      <w:r w:rsidR="00BE3EE2" w:rsidRPr="00280022">
        <w:rPr>
          <w:rFonts w:cs="Tahoma"/>
          <w:color w:val="0000FF"/>
          <w:sz w:val="24"/>
          <w:szCs w:val="24"/>
        </w:rPr>
        <w:t>113.72</w:t>
      </w:r>
      <w:r w:rsidR="00CF56CE" w:rsidRPr="00280022">
        <w:rPr>
          <w:rFonts w:cs="Tahoma"/>
          <w:color w:val="0000FF"/>
          <w:sz w:val="24"/>
          <w:szCs w:val="24"/>
        </w:rPr>
        <w:t>]</w:t>
      </w:r>
    </w:p>
    <w:p w14:paraId="36B30E98" w14:textId="4A2745A2" w:rsidR="00034FF9" w:rsidRPr="00280022" w:rsidRDefault="00034FF9" w:rsidP="00280022">
      <w:pPr>
        <w:pStyle w:val="Informationbullet"/>
        <w:spacing w:line="360" w:lineRule="auto"/>
        <w:rPr>
          <w:rFonts w:cs="Tahoma"/>
          <w:sz w:val="24"/>
          <w:szCs w:val="24"/>
        </w:rPr>
      </w:pPr>
      <w:r w:rsidRPr="00280022">
        <w:rPr>
          <w:rFonts w:cs="Tahoma"/>
          <w:sz w:val="24"/>
          <w:szCs w:val="24"/>
        </w:rPr>
        <w:t xml:space="preserve">Root Canal Treatment, from </w:t>
      </w:r>
      <w:r w:rsidR="00CF56CE" w:rsidRPr="00280022">
        <w:rPr>
          <w:rFonts w:cs="Tahoma"/>
          <w:color w:val="0000FF"/>
          <w:sz w:val="24"/>
          <w:szCs w:val="24"/>
        </w:rPr>
        <w:t>[</w:t>
      </w:r>
      <w:r w:rsidRPr="00280022">
        <w:rPr>
          <w:rFonts w:cs="Tahoma"/>
          <w:color w:val="0000FF"/>
          <w:sz w:val="24"/>
          <w:szCs w:val="24"/>
        </w:rPr>
        <w:t>£</w:t>
      </w:r>
      <w:r w:rsidR="007F3E4B" w:rsidRPr="00280022">
        <w:rPr>
          <w:rFonts w:cs="Tahoma"/>
          <w:color w:val="0000FF"/>
          <w:sz w:val="24"/>
          <w:szCs w:val="24"/>
        </w:rPr>
        <w:t>26.24</w:t>
      </w:r>
      <w:r w:rsidRPr="00280022">
        <w:rPr>
          <w:rFonts w:cs="Tahoma"/>
          <w:color w:val="0000FF"/>
          <w:sz w:val="24"/>
          <w:szCs w:val="24"/>
        </w:rPr>
        <w:t xml:space="preserve"> to £</w:t>
      </w:r>
      <w:r w:rsidR="007F3E4B" w:rsidRPr="00280022">
        <w:rPr>
          <w:rFonts w:cs="Tahoma"/>
          <w:color w:val="0000FF"/>
          <w:sz w:val="24"/>
          <w:szCs w:val="24"/>
        </w:rPr>
        <w:t>63.04</w:t>
      </w:r>
      <w:r w:rsidR="00CF56CE" w:rsidRPr="00280022">
        <w:rPr>
          <w:rFonts w:cs="Tahoma"/>
          <w:color w:val="0000FF"/>
          <w:sz w:val="24"/>
          <w:szCs w:val="24"/>
        </w:rPr>
        <w:t>]</w:t>
      </w:r>
    </w:p>
    <w:p w14:paraId="36B30E99" w14:textId="77777777" w:rsidR="00034FF9" w:rsidRPr="00280022" w:rsidRDefault="00034FF9" w:rsidP="00280022">
      <w:pPr>
        <w:pStyle w:val="Informationbullet"/>
        <w:spacing w:line="360" w:lineRule="auto"/>
        <w:rPr>
          <w:rFonts w:cs="Tahoma"/>
          <w:sz w:val="24"/>
          <w:szCs w:val="24"/>
        </w:rPr>
      </w:pPr>
      <w:r w:rsidRPr="00280022">
        <w:rPr>
          <w:rFonts w:cs="Tahoma"/>
          <w:sz w:val="24"/>
          <w:szCs w:val="24"/>
        </w:rPr>
        <w:t xml:space="preserve">Surgical Treatment, varies according to work needed </w:t>
      </w:r>
    </w:p>
    <w:p w14:paraId="36B30E9A" w14:textId="2E29703B" w:rsidR="00034FF9" w:rsidRPr="00280022" w:rsidRDefault="00034FF9" w:rsidP="00280022">
      <w:pPr>
        <w:pStyle w:val="Paragraph"/>
        <w:spacing w:line="360" w:lineRule="auto"/>
        <w:jc w:val="left"/>
        <w:rPr>
          <w:rFonts w:cs="Tahoma"/>
          <w:sz w:val="24"/>
          <w:szCs w:val="24"/>
        </w:rPr>
      </w:pPr>
      <w:r w:rsidRPr="00280022">
        <w:rPr>
          <w:rFonts w:cs="Tahoma"/>
          <w:sz w:val="24"/>
          <w:szCs w:val="24"/>
        </w:rPr>
        <w:t>Payment can be made by cash</w:t>
      </w:r>
      <w:r w:rsidR="00615C3C" w:rsidRPr="00280022">
        <w:rPr>
          <w:rFonts w:cs="Tahoma"/>
          <w:sz w:val="24"/>
          <w:szCs w:val="24"/>
        </w:rPr>
        <w:t xml:space="preserve"> </w:t>
      </w:r>
      <w:r w:rsidRPr="00280022">
        <w:rPr>
          <w:rFonts w:cs="Tahoma"/>
          <w:sz w:val="24"/>
          <w:szCs w:val="24"/>
        </w:rPr>
        <w:t>or credit card. Please note that an additional charge will be made for payment with a credit card.</w:t>
      </w:r>
    </w:p>
    <w:p w14:paraId="36B30E9B" w14:textId="77777777" w:rsidR="00034FF9" w:rsidRPr="00280022" w:rsidRDefault="00034FF9" w:rsidP="00280022">
      <w:pPr>
        <w:pStyle w:val="Informationheading"/>
        <w:spacing w:line="360" w:lineRule="auto"/>
        <w:ind w:left="0"/>
        <w:rPr>
          <w:rFonts w:cs="Tahoma"/>
          <w:sz w:val="24"/>
          <w:szCs w:val="24"/>
        </w:rPr>
      </w:pPr>
      <w:r w:rsidRPr="00280022">
        <w:rPr>
          <w:rFonts w:cs="Tahoma"/>
          <w:sz w:val="24"/>
          <w:szCs w:val="24"/>
        </w:rPr>
        <w:t>Access and Facilities</w:t>
      </w:r>
    </w:p>
    <w:p w14:paraId="36B30E9C" w14:textId="77777777" w:rsidR="00034FF9" w:rsidRPr="00280022" w:rsidRDefault="00034FF9" w:rsidP="00280022">
      <w:pPr>
        <w:pStyle w:val="Paragraph"/>
        <w:spacing w:line="360" w:lineRule="auto"/>
        <w:jc w:val="left"/>
        <w:rPr>
          <w:rFonts w:cs="Tahoma"/>
          <w:sz w:val="24"/>
          <w:szCs w:val="24"/>
        </w:rPr>
      </w:pPr>
      <w:r w:rsidRPr="00280022">
        <w:rPr>
          <w:rFonts w:cs="Tahoma"/>
          <w:sz w:val="24"/>
          <w:szCs w:val="24"/>
        </w:rPr>
        <w:t xml:space="preserve">The practice has parking spaces reserved for disabled peoples’ use, a ramp at the entrance, suitable corridors and doors and an internal lift. If you have any concerns about accessing our services, telephone or email for advice. </w:t>
      </w:r>
    </w:p>
    <w:p w14:paraId="36B30E9D" w14:textId="77777777" w:rsidR="00034FF9" w:rsidRPr="00280022" w:rsidRDefault="00034FF9" w:rsidP="00280022">
      <w:pPr>
        <w:pStyle w:val="Paragraph"/>
        <w:spacing w:line="360" w:lineRule="auto"/>
        <w:jc w:val="left"/>
        <w:rPr>
          <w:rFonts w:cs="Tahoma"/>
          <w:sz w:val="24"/>
          <w:szCs w:val="24"/>
        </w:rPr>
      </w:pPr>
      <w:r w:rsidRPr="00280022">
        <w:rPr>
          <w:rFonts w:cs="Tahoma"/>
          <w:sz w:val="24"/>
          <w:szCs w:val="24"/>
        </w:rPr>
        <w:lastRenderedPageBreak/>
        <w:t xml:space="preserve">We have toilets adapted for use by disabled people and a baby-changing station. </w:t>
      </w:r>
    </w:p>
    <w:p w14:paraId="36B30E9E" w14:textId="77777777" w:rsidR="00034FF9" w:rsidRPr="00280022" w:rsidRDefault="00034FF9" w:rsidP="00280022">
      <w:pPr>
        <w:pStyle w:val="Paragraph"/>
        <w:spacing w:line="360" w:lineRule="auto"/>
        <w:jc w:val="left"/>
        <w:rPr>
          <w:rFonts w:cs="Tahoma"/>
          <w:sz w:val="24"/>
          <w:szCs w:val="24"/>
        </w:rPr>
      </w:pPr>
      <w:r w:rsidRPr="00280022">
        <w:rPr>
          <w:rFonts w:cs="Tahoma"/>
          <w:sz w:val="24"/>
          <w:szCs w:val="24"/>
        </w:rPr>
        <w:t>We also have a children’s play area with books and simple toys; this is not supervised and parents are responsible for their own children.</w:t>
      </w:r>
    </w:p>
    <w:p w14:paraId="36B30E9F" w14:textId="77777777" w:rsidR="00034FF9" w:rsidRPr="00280022" w:rsidRDefault="00034FF9" w:rsidP="00734477">
      <w:pPr>
        <w:pStyle w:val="Informationheading"/>
        <w:spacing w:line="360" w:lineRule="auto"/>
        <w:ind w:left="0"/>
        <w:rPr>
          <w:rFonts w:cs="Tahoma"/>
          <w:sz w:val="24"/>
          <w:szCs w:val="24"/>
        </w:rPr>
      </w:pPr>
      <w:r w:rsidRPr="00280022">
        <w:rPr>
          <w:rFonts w:cs="Tahoma"/>
          <w:sz w:val="24"/>
          <w:szCs w:val="24"/>
        </w:rPr>
        <w:t>Directions</w:t>
      </w:r>
    </w:p>
    <w:p w14:paraId="36B30EA0" w14:textId="77777777" w:rsidR="00034FF9" w:rsidRPr="00280022" w:rsidRDefault="00034FF9" w:rsidP="00734477">
      <w:pPr>
        <w:pStyle w:val="Paragraph"/>
        <w:spacing w:line="360" w:lineRule="auto"/>
        <w:jc w:val="left"/>
        <w:rPr>
          <w:rFonts w:cs="Tahoma"/>
          <w:sz w:val="24"/>
          <w:szCs w:val="24"/>
        </w:rPr>
      </w:pPr>
      <w:r w:rsidRPr="00280022">
        <w:rPr>
          <w:rFonts w:cs="Tahoma"/>
          <w:sz w:val="24"/>
          <w:szCs w:val="24"/>
        </w:rPr>
        <w:t>The Practice is on Enamel Circle in Little Molar, near a main bus route stop. Please ask at reception for a map or view directions on our website (www.thepractice.co.uk).</w:t>
      </w:r>
    </w:p>
    <w:p w14:paraId="36B30EA1" w14:textId="77777777" w:rsidR="00034FF9" w:rsidRPr="00280022" w:rsidRDefault="00034FF9" w:rsidP="00734477">
      <w:pPr>
        <w:pStyle w:val="Informationheading"/>
        <w:spacing w:line="360" w:lineRule="auto"/>
        <w:ind w:left="0"/>
        <w:rPr>
          <w:rFonts w:cs="Tahoma"/>
          <w:sz w:val="24"/>
          <w:szCs w:val="24"/>
        </w:rPr>
      </w:pPr>
      <w:r w:rsidRPr="00280022">
        <w:rPr>
          <w:rFonts w:cs="Tahoma"/>
          <w:sz w:val="24"/>
          <w:szCs w:val="24"/>
        </w:rPr>
        <w:t>Practice Policies</w:t>
      </w:r>
    </w:p>
    <w:p w14:paraId="36B30EA2" w14:textId="72C61B86" w:rsidR="00034FF9" w:rsidRPr="00280022" w:rsidRDefault="00034FF9" w:rsidP="00734477">
      <w:pPr>
        <w:pStyle w:val="Paragraph"/>
        <w:spacing w:line="360" w:lineRule="auto"/>
        <w:jc w:val="left"/>
        <w:rPr>
          <w:rFonts w:cs="Tahoma"/>
          <w:sz w:val="24"/>
          <w:szCs w:val="24"/>
        </w:rPr>
      </w:pPr>
      <w:r w:rsidRPr="00280022">
        <w:rPr>
          <w:rFonts w:cs="Tahoma"/>
          <w:sz w:val="24"/>
          <w:szCs w:val="24"/>
        </w:rPr>
        <w:t xml:space="preserve">The Practice has a number of policies to ensure that we provide the best possible care for our patients. All patient information is processed in line with the Data Protection Act </w:t>
      </w:r>
      <w:r w:rsidR="008B43E1" w:rsidRPr="00280022">
        <w:rPr>
          <w:rFonts w:cs="Tahoma"/>
          <w:sz w:val="24"/>
          <w:szCs w:val="24"/>
        </w:rPr>
        <w:t>2018</w:t>
      </w:r>
      <w:r w:rsidRPr="00280022">
        <w:rPr>
          <w:rFonts w:cs="Tahoma"/>
          <w:sz w:val="24"/>
          <w:szCs w:val="24"/>
        </w:rPr>
        <w:t xml:space="preserve">, and is treated with the strictest confidence. </w:t>
      </w:r>
    </w:p>
    <w:p w14:paraId="36B30EA3" w14:textId="77777777" w:rsidR="00034FF9" w:rsidRPr="00280022" w:rsidRDefault="00034FF9" w:rsidP="00734477">
      <w:pPr>
        <w:pStyle w:val="Instructionheading"/>
        <w:spacing w:line="360" w:lineRule="auto"/>
        <w:rPr>
          <w:rFonts w:cs="Tahoma"/>
          <w:sz w:val="24"/>
          <w:szCs w:val="24"/>
        </w:rPr>
      </w:pPr>
      <w:r w:rsidRPr="00280022">
        <w:rPr>
          <w:rFonts w:cs="Tahoma"/>
          <w:sz w:val="24"/>
          <w:szCs w:val="24"/>
        </w:rPr>
        <w:t>Feedback</w:t>
      </w:r>
    </w:p>
    <w:p w14:paraId="36B30EA4" w14:textId="77777777" w:rsidR="00034FF9" w:rsidRPr="00280022" w:rsidRDefault="00034FF9" w:rsidP="00734477">
      <w:pPr>
        <w:pStyle w:val="Informationbullet"/>
        <w:numPr>
          <w:ilvl w:val="0"/>
          <w:numId w:val="0"/>
        </w:numPr>
        <w:spacing w:line="360" w:lineRule="auto"/>
        <w:rPr>
          <w:rFonts w:cs="Tahoma"/>
          <w:sz w:val="24"/>
          <w:szCs w:val="24"/>
        </w:rPr>
      </w:pPr>
      <w:r w:rsidRPr="00280022">
        <w:rPr>
          <w:rFonts w:cs="Tahoma"/>
          <w:sz w:val="24"/>
          <w:szCs w:val="24"/>
        </w:rPr>
        <w:t>We welcome feedback from patients; please contact us with your views, either in person, by post or by email using the practice contact details in this leaflet. We hope that you are happy with the service we provide; however, if you have a complaint please contact our receptionist, who will inform you of our complaints procedure.</w:t>
      </w:r>
    </w:p>
    <w:p w14:paraId="36B30EA5" w14:textId="77777777" w:rsidR="00034FF9" w:rsidRPr="00280022" w:rsidRDefault="00034FF9">
      <w:pPr>
        <w:pStyle w:val="Informationbullet"/>
        <w:numPr>
          <w:ilvl w:val="0"/>
          <w:numId w:val="0"/>
        </w:numPr>
        <w:rPr>
          <w:rFonts w:cs="Tahoma"/>
          <w:sz w:val="24"/>
          <w:szCs w:val="24"/>
        </w:rPr>
      </w:pPr>
    </w:p>
    <w:p w14:paraId="36B30EA6" w14:textId="77777777" w:rsidR="00034FF9" w:rsidRPr="00280022" w:rsidRDefault="00034FF9">
      <w:pPr>
        <w:rPr>
          <w:sz w:val="24"/>
          <w:szCs w:val="24"/>
        </w:rPr>
      </w:pPr>
    </w:p>
    <w:p w14:paraId="36B30EA7" w14:textId="77777777" w:rsidR="00034FF9" w:rsidRPr="00280022" w:rsidRDefault="00034FF9">
      <w:pPr>
        <w:rPr>
          <w:sz w:val="24"/>
          <w:szCs w:val="24"/>
        </w:rPr>
      </w:pPr>
    </w:p>
    <w:sectPr w:rsidR="00034FF9" w:rsidRPr="00280022" w:rsidSect="002275E6">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D4930" w14:textId="77777777" w:rsidR="00746B1D" w:rsidRDefault="00746B1D">
      <w:r>
        <w:separator/>
      </w:r>
    </w:p>
  </w:endnote>
  <w:endnote w:type="continuationSeparator" w:id="0">
    <w:p w14:paraId="770F62E5" w14:textId="77777777" w:rsidR="00746B1D" w:rsidRDefault="00746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319C8" w14:textId="77777777" w:rsidR="00A11A6E" w:rsidRDefault="00A11A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30EB0" w14:textId="40439B31" w:rsidR="005F512B" w:rsidRPr="00A11A6E" w:rsidRDefault="005F512B" w:rsidP="005F512B">
    <w:pPr>
      <w:pStyle w:val="Footer"/>
      <w:ind w:left="0"/>
      <w:jc w:val="right"/>
      <w:rPr>
        <w:sz w:val="24"/>
        <w:szCs w:val="24"/>
      </w:rPr>
    </w:pPr>
    <w:r w:rsidRPr="00A11A6E">
      <w:rPr>
        <w:sz w:val="24"/>
        <w:szCs w:val="24"/>
      </w:rPr>
      <w:t>SDCEP Practice Support Manual template (</w:t>
    </w:r>
    <w:r w:rsidR="00664A6A" w:rsidRPr="00A11A6E">
      <w:rPr>
        <w:sz w:val="24"/>
        <w:szCs w:val="24"/>
      </w:rPr>
      <w:t>May 2023</w:t>
    </w:r>
    <w:r w:rsidRPr="00A11A6E">
      <w:rPr>
        <w:sz w:val="24"/>
        <w:szCs w:val="24"/>
      </w:rPr>
      <w:t>)</w:t>
    </w:r>
  </w:p>
  <w:p w14:paraId="36B30EB1" w14:textId="77777777" w:rsidR="005F512B" w:rsidRPr="00A11A6E" w:rsidRDefault="005F512B" w:rsidP="005F0973">
    <w:pPr>
      <w:pStyle w:val="Footer"/>
      <w:ind w:left="0"/>
      <w:rPr>
        <w:sz w:val="24"/>
        <w:szCs w:val="24"/>
      </w:rPr>
    </w:pPr>
    <w:r w:rsidRPr="00A11A6E">
      <w:rPr>
        <w:sz w:val="24"/>
        <w:szCs w:val="24"/>
      </w:rPr>
      <w:tab/>
      <w:t xml:space="preserve">Page </w:t>
    </w:r>
    <w:r w:rsidR="007C77BC" w:rsidRPr="00A11A6E">
      <w:rPr>
        <w:sz w:val="24"/>
        <w:szCs w:val="24"/>
      </w:rPr>
      <w:fldChar w:fldCharType="begin"/>
    </w:r>
    <w:r w:rsidRPr="00A11A6E">
      <w:rPr>
        <w:sz w:val="24"/>
        <w:szCs w:val="24"/>
      </w:rPr>
      <w:instrText xml:space="preserve"> PAGE </w:instrText>
    </w:r>
    <w:r w:rsidR="007C77BC" w:rsidRPr="00A11A6E">
      <w:rPr>
        <w:sz w:val="24"/>
        <w:szCs w:val="24"/>
      </w:rPr>
      <w:fldChar w:fldCharType="separate"/>
    </w:r>
    <w:r w:rsidR="0056527E" w:rsidRPr="00A11A6E">
      <w:rPr>
        <w:noProof/>
        <w:sz w:val="24"/>
        <w:szCs w:val="24"/>
      </w:rPr>
      <w:t>1</w:t>
    </w:r>
    <w:r w:rsidR="007C77BC" w:rsidRPr="00A11A6E">
      <w:rPr>
        <w:sz w:val="24"/>
        <w:szCs w:val="24"/>
      </w:rPr>
      <w:fldChar w:fldCharType="end"/>
    </w:r>
    <w:r w:rsidRPr="00A11A6E">
      <w:rPr>
        <w:sz w:val="24"/>
        <w:szCs w:val="24"/>
      </w:rPr>
      <w:t xml:space="preserve"> of </w:t>
    </w:r>
    <w:r w:rsidR="007C77BC" w:rsidRPr="00A11A6E">
      <w:rPr>
        <w:sz w:val="24"/>
        <w:szCs w:val="24"/>
      </w:rPr>
      <w:fldChar w:fldCharType="begin"/>
    </w:r>
    <w:r w:rsidRPr="00A11A6E">
      <w:rPr>
        <w:sz w:val="24"/>
        <w:szCs w:val="24"/>
      </w:rPr>
      <w:instrText xml:space="preserve"> NUMPAGES </w:instrText>
    </w:r>
    <w:r w:rsidR="007C77BC" w:rsidRPr="00A11A6E">
      <w:rPr>
        <w:sz w:val="24"/>
        <w:szCs w:val="24"/>
      </w:rPr>
      <w:fldChar w:fldCharType="separate"/>
    </w:r>
    <w:r w:rsidR="0056527E" w:rsidRPr="00A11A6E">
      <w:rPr>
        <w:noProof/>
        <w:sz w:val="24"/>
        <w:szCs w:val="24"/>
      </w:rPr>
      <w:t>3</w:t>
    </w:r>
    <w:r w:rsidR="007C77BC" w:rsidRPr="00A11A6E">
      <w:rPr>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00F99" w14:textId="77777777" w:rsidR="00547A29" w:rsidRPr="00FC5DB9" w:rsidRDefault="00547A29" w:rsidP="00547A29">
    <w:pPr>
      <w:pStyle w:val="Footer"/>
      <w:ind w:left="0"/>
      <w:jc w:val="right"/>
      <w:rPr>
        <w:sz w:val="24"/>
        <w:szCs w:val="24"/>
      </w:rPr>
    </w:pPr>
    <w:r w:rsidRPr="00FC5DB9">
      <w:rPr>
        <w:sz w:val="24"/>
        <w:szCs w:val="24"/>
      </w:rPr>
      <w:t>SDCEP Practice Support Manual template (May 2023)</w:t>
    </w:r>
  </w:p>
  <w:p w14:paraId="46B31914" w14:textId="77777777" w:rsidR="00547A29" w:rsidRPr="00FC5DB9" w:rsidRDefault="00547A29" w:rsidP="00547A29">
    <w:pPr>
      <w:pStyle w:val="Footer"/>
      <w:ind w:left="0"/>
      <w:rPr>
        <w:sz w:val="24"/>
        <w:szCs w:val="24"/>
      </w:rPr>
    </w:pPr>
    <w:r w:rsidRPr="00FC5DB9">
      <w:rPr>
        <w:sz w:val="24"/>
        <w:szCs w:val="24"/>
      </w:rPr>
      <w:tab/>
      <w:t xml:space="preserve">Page </w:t>
    </w:r>
    <w:r w:rsidRPr="00FC5DB9">
      <w:rPr>
        <w:sz w:val="24"/>
        <w:szCs w:val="24"/>
      </w:rPr>
      <w:fldChar w:fldCharType="begin"/>
    </w:r>
    <w:r w:rsidRPr="00FC5DB9">
      <w:rPr>
        <w:sz w:val="24"/>
        <w:szCs w:val="24"/>
      </w:rPr>
      <w:instrText xml:space="preserve"> PAGE </w:instrText>
    </w:r>
    <w:r w:rsidRPr="00FC5DB9">
      <w:rPr>
        <w:sz w:val="24"/>
        <w:szCs w:val="24"/>
      </w:rPr>
      <w:fldChar w:fldCharType="separate"/>
    </w:r>
    <w:r>
      <w:rPr>
        <w:sz w:val="24"/>
        <w:szCs w:val="24"/>
      </w:rPr>
      <w:t>2</w:t>
    </w:r>
    <w:r w:rsidRPr="00FC5DB9">
      <w:rPr>
        <w:sz w:val="24"/>
        <w:szCs w:val="24"/>
      </w:rPr>
      <w:fldChar w:fldCharType="end"/>
    </w:r>
    <w:r w:rsidRPr="00FC5DB9">
      <w:rPr>
        <w:sz w:val="24"/>
        <w:szCs w:val="24"/>
      </w:rPr>
      <w:t xml:space="preserve"> of </w:t>
    </w:r>
    <w:r w:rsidRPr="00FC5DB9">
      <w:rPr>
        <w:sz w:val="24"/>
        <w:szCs w:val="24"/>
      </w:rPr>
      <w:fldChar w:fldCharType="begin"/>
    </w:r>
    <w:r w:rsidRPr="00FC5DB9">
      <w:rPr>
        <w:sz w:val="24"/>
        <w:szCs w:val="24"/>
      </w:rPr>
      <w:instrText xml:space="preserve"> NUMPAGES </w:instrText>
    </w:r>
    <w:r w:rsidRPr="00FC5DB9">
      <w:rPr>
        <w:sz w:val="24"/>
        <w:szCs w:val="24"/>
      </w:rPr>
      <w:fldChar w:fldCharType="separate"/>
    </w:r>
    <w:r>
      <w:rPr>
        <w:sz w:val="24"/>
        <w:szCs w:val="24"/>
      </w:rPr>
      <w:t>5</w:t>
    </w:r>
    <w:r w:rsidRPr="00FC5DB9">
      <w:rPr>
        <w:sz w:val="24"/>
        <w:szCs w:val="24"/>
      </w:rPr>
      <w:fldChar w:fldCharType="end"/>
    </w:r>
  </w:p>
  <w:p w14:paraId="6E647B9D" w14:textId="77777777" w:rsidR="00547A29" w:rsidRDefault="00547A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F7D0F" w14:textId="77777777" w:rsidR="00746B1D" w:rsidRDefault="00746B1D">
      <w:r>
        <w:separator/>
      </w:r>
    </w:p>
  </w:footnote>
  <w:footnote w:type="continuationSeparator" w:id="0">
    <w:p w14:paraId="76FFFD14" w14:textId="77777777" w:rsidR="00746B1D" w:rsidRDefault="00746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64A19" w14:textId="77777777" w:rsidR="00A11A6E" w:rsidRDefault="00A11A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BCE2" w14:textId="765D0411" w:rsidR="00054B87" w:rsidRPr="00A11A6E" w:rsidRDefault="00054B87" w:rsidP="00734477">
    <w:pPr>
      <w:tabs>
        <w:tab w:val="right" w:pos="8640"/>
      </w:tabs>
      <w:ind w:left="0"/>
      <w:rPr>
        <w:color w:val="800000"/>
        <w:sz w:val="24"/>
        <w:szCs w:val="24"/>
      </w:rPr>
    </w:pPr>
    <w:r w:rsidRPr="00A11A6E">
      <w:rPr>
        <w:color w:val="800000"/>
        <w:sz w:val="24"/>
        <w:szCs w:val="24"/>
      </w:rPr>
      <w:t xml:space="preserve">Patient Information Leaflet </w:t>
    </w:r>
  </w:p>
  <w:p w14:paraId="6C991BA6" w14:textId="77777777" w:rsidR="009F5CE7" w:rsidRDefault="009F5CE7" w:rsidP="00054B87">
    <w:pPr>
      <w:tabs>
        <w:tab w:val="right" w:pos="8640"/>
      </w:tabs>
      <w:ind w:left="0"/>
      <w:jc w:val="center"/>
      <w:rPr>
        <w:sz w:val="24"/>
        <w:szCs w:val="24"/>
      </w:rPr>
    </w:pPr>
  </w:p>
  <w:p w14:paraId="7306E5E2" w14:textId="77777777" w:rsidR="009F5CE7" w:rsidRDefault="009F5CE7" w:rsidP="00054B87">
    <w:pPr>
      <w:tabs>
        <w:tab w:val="right" w:pos="8640"/>
      </w:tabs>
      <w:ind w:left="0"/>
      <w:jc w:val="center"/>
      <w:rPr>
        <w:sz w:val="24"/>
        <w:szCs w:val="24"/>
      </w:rPr>
    </w:pPr>
  </w:p>
  <w:p w14:paraId="21CA1190" w14:textId="77777777" w:rsidR="009F5CE7" w:rsidRPr="00A11A6E" w:rsidRDefault="009F5CE7" w:rsidP="00054B87">
    <w:pPr>
      <w:tabs>
        <w:tab w:val="right" w:pos="8640"/>
      </w:tabs>
      <w:ind w:left="0"/>
      <w:jc w:val="center"/>
      <w:rPr>
        <w:i/>
        <w:color w:val="0000FF"/>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85246" w14:textId="117A7DBD" w:rsidR="00333412" w:rsidRPr="007E7E0D" w:rsidRDefault="00333412" w:rsidP="00333412">
    <w:pPr>
      <w:tabs>
        <w:tab w:val="right" w:pos="8640"/>
      </w:tabs>
      <w:ind w:left="0"/>
      <w:rPr>
        <w:iCs/>
        <w:sz w:val="24"/>
        <w:szCs w:val="24"/>
      </w:rPr>
    </w:pPr>
    <w:r w:rsidRPr="007E7E0D">
      <w:rPr>
        <w:iCs/>
        <w:color w:val="0000FF"/>
        <w:sz w:val="24"/>
        <w:szCs w:val="24"/>
      </w:rPr>
      <w:t xml:space="preserve">[Name of Dental Practice]     </w:t>
    </w:r>
    <w:r w:rsidR="006E3970" w:rsidRPr="007E7E0D">
      <w:rPr>
        <w:iCs/>
        <w:color w:val="0000FF"/>
        <w:sz w:val="24"/>
        <w:szCs w:val="24"/>
      </w:rPr>
      <w:t xml:space="preserve">  </w:t>
    </w:r>
    <w:r w:rsidRPr="007E7E0D">
      <w:rPr>
        <w:iCs/>
        <w:color w:val="0000FF"/>
        <w:sz w:val="24"/>
        <w:szCs w:val="24"/>
      </w:rPr>
      <w:t xml:space="preserve">                                        </w:t>
    </w:r>
    <w:hyperlink r:id="rId1" w:history="1">
      <w:r w:rsidR="00BE7EF2">
        <w:rPr>
          <w:rStyle w:val="Hyperlink"/>
          <w:iCs/>
          <w:sz w:val="24"/>
          <w:szCs w:val="24"/>
        </w:rPr>
        <w:t>How to use templates</w:t>
      </w:r>
    </w:hyperlink>
  </w:p>
  <w:p w14:paraId="08292C10" w14:textId="133C5E08" w:rsidR="00333412" w:rsidRPr="007E7E0D" w:rsidRDefault="00333412" w:rsidP="007E7E0D">
    <w:pPr>
      <w:tabs>
        <w:tab w:val="right" w:pos="8640"/>
      </w:tabs>
      <w:ind w:left="0"/>
      <w:rPr>
        <w:iCs/>
        <w:color w:val="0000FF"/>
        <w:sz w:val="24"/>
        <w:szCs w:val="24"/>
      </w:rPr>
    </w:pPr>
    <w:r w:rsidRPr="007E7E0D">
      <w:rPr>
        <w:iCs/>
        <w:color w:val="0000FF"/>
        <w:sz w:val="24"/>
        <w:szCs w:val="24"/>
      </w:rPr>
      <w:t>[Date]</w:t>
    </w:r>
  </w:p>
  <w:p w14:paraId="743AB7E6" w14:textId="77777777" w:rsidR="0003465E" w:rsidRPr="00333412" w:rsidRDefault="0003465E" w:rsidP="003334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34F3D"/>
    <w:multiLevelType w:val="hybridMultilevel"/>
    <w:tmpl w:val="6EFC139A"/>
    <w:lvl w:ilvl="0" w:tplc="25F0C23C">
      <w:start w:val="1"/>
      <w:numFmt w:val="bullet"/>
      <w:pStyle w:val="Instruction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D7D5F21"/>
    <w:multiLevelType w:val="hybridMultilevel"/>
    <w:tmpl w:val="500E8D18"/>
    <w:lvl w:ilvl="0" w:tplc="9D8EED7E">
      <w:start w:val="1"/>
      <w:numFmt w:val="bullet"/>
      <w:pStyle w:val="Informationbullet"/>
      <w:lvlText w:val=""/>
      <w:lvlJc w:val="left"/>
      <w:pPr>
        <w:tabs>
          <w:tab w:val="num" w:pos="644"/>
        </w:tabs>
        <w:ind w:left="644"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38683463">
    <w:abstractNumId w:val="1"/>
  </w:num>
  <w:num w:numId="2" w16cid:durableId="1006598239">
    <w:abstractNumId w:val="1"/>
  </w:num>
  <w:num w:numId="3" w16cid:durableId="1645306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D4218"/>
    <w:rsid w:val="00001BBB"/>
    <w:rsid w:val="0003465E"/>
    <w:rsid w:val="00034FF9"/>
    <w:rsid w:val="00054B87"/>
    <w:rsid w:val="00080BA9"/>
    <w:rsid w:val="00090F57"/>
    <w:rsid w:val="00097647"/>
    <w:rsid w:val="000B6B7B"/>
    <w:rsid w:val="000D1C5E"/>
    <w:rsid w:val="00103B0C"/>
    <w:rsid w:val="00163D35"/>
    <w:rsid w:val="001C24B0"/>
    <w:rsid w:val="002275E6"/>
    <w:rsid w:val="00276A02"/>
    <w:rsid w:val="00280022"/>
    <w:rsid w:val="002B2724"/>
    <w:rsid w:val="002C28A1"/>
    <w:rsid w:val="00333412"/>
    <w:rsid w:val="003B730F"/>
    <w:rsid w:val="003F5776"/>
    <w:rsid w:val="00405E9D"/>
    <w:rsid w:val="004453D5"/>
    <w:rsid w:val="0045015E"/>
    <w:rsid w:val="00470B41"/>
    <w:rsid w:val="00477494"/>
    <w:rsid w:val="005337E1"/>
    <w:rsid w:val="00547A29"/>
    <w:rsid w:val="0056527E"/>
    <w:rsid w:val="005E6E51"/>
    <w:rsid w:val="005F0973"/>
    <w:rsid w:val="005F512B"/>
    <w:rsid w:val="00615C3C"/>
    <w:rsid w:val="00663EFB"/>
    <w:rsid w:val="00664A6A"/>
    <w:rsid w:val="0068698E"/>
    <w:rsid w:val="006B271C"/>
    <w:rsid w:val="006E3970"/>
    <w:rsid w:val="00734477"/>
    <w:rsid w:val="00746B1D"/>
    <w:rsid w:val="007C77BC"/>
    <w:rsid w:val="007E3EB2"/>
    <w:rsid w:val="007E7E0D"/>
    <w:rsid w:val="007F3E4B"/>
    <w:rsid w:val="00804807"/>
    <w:rsid w:val="0083004D"/>
    <w:rsid w:val="00883438"/>
    <w:rsid w:val="00891D49"/>
    <w:rsid w:val="008B43E1"/>
    <w:rsid w:val="008F5308"/>
    <w:rsid w:val="009674AB"/>
    <w:rsid w:val="009A24F5"/>
    <w:rsid w:val="009E0DBC"/>
    <w:rsid w:val="009F5CE7"/>
    <w:rsid w:val="00A11A6E"/>
    <w:rsid w:val="00A15C74"/>
    <w:rsid w:val="00A3649F"/>
    <w:rsid w:val="00AB65BA"/>
    <w:rsid w:val="00AC1BCF"/>
    <w:rsid w:val="00BC336B"/>
    <w:rsid w:val="00BE3EE2"/>
    <w:rsid w:val="00BE7EF2"/>
    <w:rsid w:val="00C23507"/>
    <w:rsid w:val="00C76B5F"/>
    <w:rsid w:val="00C90700"/>
    <w:rsid w:val="00CF56CE"/>
    <w:rsid w:val="00D0102E"/>
    <w:rsid w:val="00D2046E"/>
    <w:rsid w:val="00D64362"/>
    <w:rsid w:val="00DB553D"/>
    <w:rsid w:val="00DC3EAE"/>
    <w:rsid w:val="00E3155B"/>
    <w:rsid w:val="00EA237A"/>
    <w:rsid w:val="00EB39ED"/>
    <w:rsid w:val="00ED4218"/>
    <w:rsid w:val="00F35CF4"/>
    <w:rsid w:val="00F432E5"/>
    <w:rsid w:val="00F5711E"/>
    <w:rsid w:val="00F96AF0"/>
    <w:rsid w:val="00FF26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B30E5A"/>
  <w15:docId w15:val="{4C6BD23C-4355-43AA-B265-044E71886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5E9D"/>
    <w:pPr>
      <w:ind w:left="1080"/>
    </w:pPr>
    <w:rPr>
      <w:rFonts w:ascii="Tahoma" w:hAnsi="Tahoma" w:cs="Tahoma"/>
      <w:sz w:val="22"/>
      <w:lang w:eastAsia="en-US"/>
    </w:rPr>
  </w:style>
  <w:style w:type="paragraph" w:styleId="Heading1">
    <w:name w:val="heading 1"/>
    <w:basedOn w:val="Normal"/>
    <w:next w:val="Normal"/>
    <w:qFormat/>
    <w:rsid w:val="00405E9D"/>
    <w:pPr>
      <w:keepNext/>
      <w:spacing w:before="240" w:after="240"/>
      <w:ind w:left="0"/>
      <w:outlineLvl w:val="0"/>
    </w:pPr>
    <w:rPr>
      <w:rFonts w:cs="Arial"/>
      <w:b/>
      <w:bCs/>
      <w:color w:val="990033"/>
      <w:kern w:val="32"/>
      <w:sz w:val="28"/>
      <w:szCs w:val="32"/>
      <w:lang w:eastAsia="en-GB"/>
    </w:rPr>
  </w:style>
  <w:style w:type="paragraph" w:styleId="Heading2">
    <w:name w:val="heading 2"/>
    <w:basedOn w:val="Normal"/>
    <w:next w:val="Normal"/>
    <w:qFormat/>
    <w:rsid w:val="00405E9D"/>
    <w:pPr>
      <w:keepNext/>
      <w:spacing w:before="240" w:after="240"/>
      <w:ind w:left="0"/>
      <w:outlineLvl w:val="1"/>
    </w:pPr>
    <w:rPr>
      <w:rFonts w:cs="Arial"/>
      <w:b/>
      <w:bCs/>
      <w:iCs/>
      <w:color w:val="990033"/>
      <w:sz w:val="24"/>
      <w:szCs w:val="28"/>
      <w:lang w:eastAsia="en-GB"/>
    </w:rPr>
  </w:style>
  <w:style w:type="paragraph" w:styleId="Heading3">
    <w:name w:val="heading 3"/>
    <w:basedOn w:val="Normal"/>
    <w:next w:val="Normal"/>
    <w:qFormat/>
    <w:rsid w:val="00405E9D"/>
    <w:pPr>
      <w:keepNext/>
      <w:spacing w:before="240" w:after="240"/>
      <w:ind w:left="0"/>
      <w:outlineLvl w:val="2"/>
    </w:pPr>
    <w:rPr>
      <w:rFonts w:cs="Arial"/>
      <w:b/>
      <w:bCs/>
      <w:i/>
      <w:color w:val="990033"/>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3649F"/>
    <w:rPr>
      <w:color w:val="0000FF"/>
      <w:u w:val="single"/>
    </w:rPr>
  </w:style>
  <w:style w:type="paragraph" w:customStyle="1" w:styleId="Paragraph">
    <w:name w:val="Paragraph"/>
    <w:basedOn w:val="Normal"/>
    <w:rsid w:val="00A3649F"/>
    <w:pPr>
      <w:spacing w:before="60" w:after="120"/>
      <w:ind w:left="0"/>
      <w:jc w:val="both"/>
    </w:pPr>
    <w:rPr>
      <w:rFonts w:cs="Arial"/>
      <w:lang w:eastAsia="en-GB"/>
    </w:rPr>
  </w:style>
  <w:style w:type="character" w:customStyle="1" w:styleId="ParagraphChar">
    <w:name w:val="Paragraph Char"/>
    <w:rsid w:val="00A3649F"/>
    <w:rPr>
      <w:rFonts w:ascii="Tahoma" w:hAnsi="Tahoma" w:cs="Arial"/>
      <w:lang w:val="en-GB" w:eastAsia="en-US" w:bidi="ar-SA"/>
    </w:rPr>
  </w:style>
  <w:style w:type="character" w:customStyle="1" w:styleId="InformationbulletCharChar">
    <w:name w:val="Information bullet Char Char"/>
    <w:rsid w:val="00A3649F"/>
    <w:rPr>
      <w:rFonts w:ascii="Tahoma" w:hAnsi="Tahoma" w:cs="Arial"/>
      <w:lang w:val="en-GB" w:eastAsia="en-US" w:bidi="ar-SA"/>
    </w:rPr>
  </w:style>
  <w:style w:type="paragraph" w:customStyle="1" w:styleId="Informationbullet">
    <w:name w:val="Information bullet"/>
    <w:basedOn w:val="Normal"/>
    <w:rsid w:val="00A3649F"/>
    <w:pPr>
      <w:numPr>
        <w:numId w:val="2"/>
      </w:numPr>
      <w:spacing w:before="60" w:after="60"/>
    </w:pPr>
    <w:rPr>
      <w:rFonts w:cs="Arial"/>
      <w:lang w:eastAsia="en-GB"/>
    </w:rPr>
  </w:style>
  <w:style w:type="paragraph" w:customStyle="1" w:styleId="Informationheading">
    <w:name w:val="Information heading"/>
    <w:basedOn w:val="Normal"/>
    <w:rsid w:val="00A3649F"/>
    <w:pPr>
      <w:spacing w:before="240" w:after="120"/>
      <w:ind w:left="425"/>
    </w:pPr>
    <w:rPr>
      <w:rFonts w:cs="Times New Roman"/>
      <w:b/>
      <w:bCs/>
      <w:lang w:eastAsia="en-GB"/>
    </w:rPr>
  </w:style>
  <w:style w:type="character" w:styleId="CommentReference">
    <w:name w:val="annotation reference"/>
    <w:semiHidden/>
    <w:rsid w:val="00A3649F"/>
    <w:rPr>
      <w:sz w:val="16"/>
      <w:szCs w:val="16"/>
    </w:rPr>
  </w:style>
  <w:style w:type="paragraph" w:styleId="CommentText">
    <w:name w:val="annotation text"/>
    <w:basedOn w:val="Normal"/>
    <w:semiHidden/>
    <w:rsid w:val="00A3649F"/>
  </w:style>
  <w:style w:type="paragraph" w:styleId="CommentSubject">
    <w:name w:val="annotation subject"/>
    <w:basedOn w:val="CommentText"/>
    <w:next w:val="CommentText"/>
    <w:semiHidden/>
    <w:rsid w:val="00A3649F"/>
    <w:rPr>
      <w:b/>
      <w:bCs/>
    </w:rPr>
  </w:style>
  <w:style w:type="paragraph" w:styleId="BalloonText">
    <w:name w:val="Balloon Text"/>
    <w:basedOn w:val="Normal"/>
    <w:semiHidden/>
    <w:rsid w:val="00A3649F"/>
    <w:rPr>
      <w:sz w:val="16"/>
      <w:szCs w:val="16"/>
    </w:rPr>
  </w:style>
  <w:style w:type="paragraph" w:styleId="Header">
    <w:name w:val="header"/>
    <w:basedOn w:val="Normal"/>
    <w:rsid w:val="00A3649F"/>
    <w:pPr>
      <w:tabs>
        <w:tab w:val="center" w:pos="4153"/>
        <w:tab w:val="right" w:pos="8306"/>
      </w:tabs>
    </w:pPr>
  </w:style>
  <w:style w:type="paragraph" w:styleId="Footer">
    <w:name w:val="footer"/>
    <w:basedOn w:val="Normal"/>
    <w:rsid w:val="00A3649F"/>
    <w:pPr>
      <w:tabs>
        <w:tab w:val="center" w:pos="4153"/>
        <w:tab w:val="right" w:pos="8306"/>
      </w:tabs>
    </w:pPr>
  </w:style>
  <w:style w:type="paragraph" w:customStyle="1" w:styleId="Instructionbullet">
    <w:name w:val="Instruction bullet"/>
    <w:basedOn w:val="Normal"/>
    <w:rsid w:val="00A3649F"/>
    <w:pPr>
      <w:numPr>
        <w:numId w:val="3"/>
      </w:numPr>
      <w:spacing w:before="60" w:after="60"/>
    </w:pPr>
    <w:rPr>
      <w:color w:val="0000FF"/>
      <w:lang w:eastAsia="en-GB"/>
    </w:rPr>
  </w:style>
  <w:style w:type="paragraph" w:customStyle="1" w:styleId="Instructionheading">
    <w:name w:val="Instruction heading"/>
    <w:basedOn w:val="Paragraph"/>
    <w:rsid w:val="00A3649F"/>
    <w:pPr>
      <w:spacing w:before="240"/>
      <w:jc w:val="left"/>
    </w:pPr>
    <w:rPr>
      <w:b/>
    </w:rPr>
  </w:style>
  <w:style w:type="character" w:styleId="FollowedHyperlink">
    <w:name w:val="FollowedHyperlink"/>
    <w:rsid w:val="0056527E"/>
    <w:rPr>
      <w:color w:val="800080"/>
      <w:u w:val="single"/>
    </w:rPr>
  </w:style>
  <w:style w:type="paragraph" w:styleId="Revision">
    <w:name w:val="Revision"/>
    <w:hidden/>
    <w:uiPriority w:val="99"/>
    <w:semiHidden/>
    <w:rsid w:val="005337E1"/>
    <w:rPr>
      <w:rFonts w:ascii="Tahoma" w:hAnsi="Tahoma" w:cs="Tahoma"/>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thedentalpractice.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hyperlink" Target="https://www.psm.sdcep.org.uk/templates/how-to-use-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graphemailedtotutors xmlns="ff03251c-e201-40f4-9320-97dc16f963fc">false</graphemailedtotutors>
    <lcf76f155ced4ddcb4097134ff3c332f xmlns="ff03251c-e201-40f4-9320-97dc16f963fc">
      <Terms xmlns="http://schemas.microsoft.com/office/infopath/2007/PartnerControls"/>
    </lcf76f155ced4ddcb4097134ff3c332f>
    <TaxCatchAll xmlns="31af21db-acb7-4cd8-9d39-87c99945203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501BC83C27154F860480D66183E0B2" ma:contentTypeVersion="19" ma:contentTypeDescription="Create a new document." ma:contentTypeScope="" ma:versionID="cd16e36971e020f85db5c1015458bf9a">
  <xsd:schema xmlns:xsd="http://www.w3.org/2001/XMLSchema" xmlns:xs="http://www.w3.org/2001/XMLSchema" xmlns:p="http://schemas.microsoft.com/office/2006/metadata/properties" xmlns:ns2="ff03251c-e201-40f4-9320-97dc16f963fc" xmlns:ns3="31af21db-acb7-4cd8-9d39-87c99945203d" targetNamespace="http://schemas.microsoft.com/office/2006/metadata/properties" ma:root="true" ma:fieldsID="b96c3ba9d5c1afaea7120ff169a9856f" ns2:_="" ns3:_="">
    <xsd:import namespace="ff03251c-e201-40f4-9320-97dc16f963fc"/>
    <xsd:import namespace="31af21db-acb7-4cd8-9d39-87c99945203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graphemailedtotutors"/>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3251c-e201-40f4-9320-97dc16f963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graphemailedtotutors" ma:index="21" ma:displayName="graph emailed to tutors" ma:default="0" ma:format="Dropdown" ma:internalName="graphemailedtotutors">
      <xsd:simpleType>
        <xsd:restriction base="dms:Boolea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af21db-acb7-4cd8-9d39-87c99945203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0b63d7a-e9b2-4aed-a11c-6615db1a052b}" ma:internalName="TaxCatchAll" ma:showField="CatchAllData" ma:web="31af21db-acb7-4cd8-9d39-87c9994520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AA9653-F7D0-4176-B156-B48A3E53DE1F}">
  <ds:schemaRefs>
    <ds:schemaRef ds:uri="http://purl.org/dc/dcmitype/"/>
    <ds:schemaRef ds:uri="ff03251c-e201-40f4-9320-97dc16f963fc"/>
    <ds:schemaRef ds:uri="http://purl.org/dc/elements/1.1/"/>
    <ds:schemaRef ds:uri="http://schemas.openxmlformats.org/package/2006/metadata/core-properties"/>
    <ds:schemaRef ds:uri="http://www.w3.org/XML/1998/namespace"/>
    <ds:schemaRef ds:uri="http://purl.org/dc/terms/"/>
    <ds:schemaRef ds:uri="http://schemas.microsoft.com/office/2006/documentManagement/types"/>
    <ds:schemaRef ds:uri="http://schemas.microsoft.com/office/infopath/2007/PartnerControls"/>
    <ds:schemaRef ds:uri="31af21db-acb7-4cd8-9d39-87c99945203d"/>
    <ds:schemaRef ds:uri="http://schemas.microsoft.com/office/2006/metadata/properties"/>
  </ds:schemaRefs>
</ds:datastoreItem>
</file>

<file path=customXml/itemProps2.xml><?xml version="1.0" encoding="utf-8"?>
<ds:datastoreItem xmlns:ds="http://schemas.openxmlformats.org/officeDocument/2006/customXml" ds:itemID="{411034FC-151D-46E5-A786-F98200365687}">
  <ds:schemaRefs>
    <ds:schemaRef ds:uri="http://schemas.microsoft.com/sharepoint/v3/contenttype/forms"/>
  </ds:schemaRefs>
</ds:datastoreItem>
</file>

<file path=customXml/itemProps3.xml><?xml version="1.0" encoding="utf-8"?>
<ds:datastoreItem xmlns:ds="http://schemas.openxmlformats.org/officeDocument/2006/customXml" ds:itemID="{30AF4384-B35C-4520-82D9-8AC63F63D1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03251c-e201-40f4-9320-97dc16f963fc"/>
    <ds:schemaRef ds:uri="31af21db-acb7-4cd8-9d39-87c9994520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5</Pages>
  <Words>791</Words>
  <Characters>4514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TEMPLATE PATIENT INFORMATION LEAFLET</vt:lpstr>
    </vt:vector>
  </TitlesOfParts>
  <Company>UNIVERSITY OF DUNDEE</Company>
  <LinksUpToDate>false</LinksUpToDate>
  <CharactersWithSpaces>5295</CharactersWithSpaces>
  <SharedDoc>false</SharedDoc>
  <HLinks>
    <vt:vector size="6" baseType="variant">
      <vt:variant>
        <vt:i4>8126561</vt:i4>
      </vt:variant>
      <vt:variant>
        <vt:i4>0</vt:i4>
      </vt:variant>
      <vt:variant>
        <vt:i4>0</vt:i4>
      </vt:variant>
      <vt:variant>
        <vt:i4>5</vt:i4>
      </vt:variant>
      <vt:variant>
        <vt:lpwstr>http://www.thedentalpractice.co.uk/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PATIENT INFORMATION LEAFLET</dc:title>
  <dc:creator>jeclarkson</dc:creator>
  <cp:lastModifiedBy>Margaret Mooney</cp:lastModifiedBy>
  <cp:revision>64</cp:revision>
  <cp:lastPrinted>2012-12-20T14:14:00Z</cp:lastPrinted>
  <dcterms:created xsi:type="dcterms:W3CDTF">2014-07-09T08:33:00Z</dcterms:created>
  <dcterms:modified xsi:type="dcterms:W3CDTF">2024-04-24T09:35:00Z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0x01010019501BC83C27154F860480D66183E0B2</vt:lpwstr>
  </property>
  <property fmtid="{D5CDD505-2E9C-101B-9397-08002B2CF9AE}" pid="3" name="MediaServiceImageTags">
    <vt:lpwstr/>
  </property>
</Properties>
</file>