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4738" w14:textId="1C9EA790" w:rsidR="00BD3CE5" w:rsidRDefault="00BD3CE5" w:rsidP="005129D5">
      <w:pPr>
        <w:pStyle w:val="Heading1"/>
        <w:shd w:val="clear" w:color="auto" w:fill="auto"/>
        <w:rPr>
          <w:rFonts w:cs="Tahoma"/>
          <w:szCs w:val="28"/>
        </w:rPr>
      </w:pPr>
      <w:r w:rsidRPr="00806644">
        <w:rPr>
          <w:rFonts w:cs="Tahoma"/>
          <w:szCs w:val="28"/>
        </w:rPr>
        <w:t>X-</w:t>
      </w:r>
      <w:r w:rsidR="00AD0FDF" w:rsidRPr="00806644">
        <w:rPr>
          <w:rFonts w:cs="Tahoma"/>
          <w:szCs w:val="28"/>
        </w:rPr>
        <w:t>ray</w:t>
      </w:r>
      <w:r w:rsidRPr="00806644">
        <w:rPr>
          <w:rFonts w:cs="Tahoma"/>
          <w:szCs w:val="28"/>
        </w:rPr>
        <w:t xml:space="preserve"> </w:t>
      </w:r>
      <w:r w:rsidR="00AE1966">
        <w:rPr>
          <w:rFonts w:cs="Tahoma"/>
          <w:szCs w:val="28"/>
        </w:rPr>
        <w:t xml:space="preserve">Equipment </w:t>
      </w:r>
      <w:r w:rsidR="00F31F57" w:rsidRPr="00806644">
        <w:rPr>
          <w:rFonts w:cs="Tahoma"/>
          <w:szCs w:val="28"/>
        </w:rPr>
        <w:t>I</w:t>
      </w:r>
      <w:r w:rsidR="00AD0FDF" w:rsidRPr="00806644">
        <w:rPr>
          <w:rFonts w:cs="Tahoma"/>
          <w:szCs w:val="28"/>
        </w:rPr>
        <w:t>nventory</w:t>
      </w:r>
    </w:p>
    <w:p w14:paraId="49B4DFEB" w14:textId="6A5B27AC" w:rsidR="00AE1966" w:rsidRDefault="00FC5E84" w:rsidP="00EF44D8">
      <w:r>
        <w:t xml:space="preserve">Equipment to be listed in the inventory </w:t>
      </w:r>
      <w:r w:rsidR="00343663">
        <w:t>includes</w:t>
      </w:r>
      <w:r>
        <w:t xml:space="preserve"> x-ray machines, ancillary equipment and software</w:t>
      </w:r>
      <w:r w:rsidR="00343663">
        <w:t xml:space="preserve">. </w:t>
      </w:r>
      <w:r w:rsidR="00B173BC">
        <w:t>These can be recorded below</w:t>
      </w:r>
      <w:r w:rsidR="006D4C2D">
        <w:t>:</w:t>
      </w:r>
      <w:r w:rsidR="00B173BC">
        <w:t xml:space="preserve"> </w:t>
      </w:r>
    </w:p>
    <w:p w14:paraId="6C9C5457" w14:textId="77777777" w:rsidR="00B173BC" w:rsidRDefault="00B173BC" w:rsidP="00EF44D8"/>
    <w:p w14:paraId="4387741F" w14:textId="6174817A" w:rsidR="00B173BC" w:rsidRDefault="00B173BC" w:rsidP="00EF44D8">
      <w:pPr>
        <w:rPr>
          <w:b/>
          <w:bCs/>
          <w:sz w:val="24"/>
          <w:szCs w:val="24"/>
        </w:rPr>
      </w:pPr>
      <w:r w:rsidRPr="00A30B55">
        <w:rPr>
          <w:b/>
          <w:bCs/>
          <w:sz w:val="24"/>
          <w:szCs w:val="24"/>
        </w:rPr>
        <w:t>X-ray machines</w:t>
      </w:r>
    </w:p>
    <w:p w14:paraId="19B42FC0" w14:textId="77777777" w:rsidR="00B173BC" w:rsidRDefault="00B173BC" w:rsidP="00EF44D8">
      <w:pPr>
        <w:rPr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547"/>
        <w:gridCol w:w="2835"/>
      </w:tblGrid>
      <w:tr w:rsidR="00BD3CE5" w:rsidRPr="00806644" w14:paraId="7EB6473E" w14:textId="77777777" w:rsidTr="006D4C2D">
        <w:trPr>
          <w:cantSplit/>
          <w:trHeight w:val="500"/>
        </w:trPr>
        <w:tc>
          <w:tcPr>
            <w:tcW w:w="3798" w:type="dxa"/>
          </w:tcPr>
          <w:p w14:paraId="7EB64739" w14:textId="77777777" w:rsidR="00BD3CE5" w:rsidRPr="00806644" w:rsidRDefault="00AD0FDF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Type of Machine</w:t>
            </w:r>
            <w:r w:rsidR="00F31F57" w:rsidRPr="00806644">
              <w:rPr>
                <w:rFonts w:cs="Tahoma"/>
                <w:b/>
                <w:szCs w:val="22"/>
              </w:rPr>
              <w:t>:</w:t>
            </w:r>
          </w:p>
          <w:p w14:paraId="7EB6473A" w14:textId="77777777" w:rsidR="00F31F57" w:rsidRPr="00806644" w:rsidRDefault="00F31F57" w:rsidP="00F31F57">
            <w:pPr>
              <w:rPr>
                <w:rFonts w:cs="Tahoma"/>
                <w:b/>
                <w:szCs w:val="22"/>
              </w:rPr>
            </w:pPr>
          </w:p>
          <w:p w14:paraId="7EB6473B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</w:tcPr>
          <w:p w14:paraId="7EB6473C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</w:t>
            </w:r>
            <w:r w:rsidR="00AD0FDF" w:rsidRPr="00806644">
              <w:rPr>
                <w:rFonts w:cs="Tahoma"/>
                <w:b/>
                <w:szCs w:val="22"/>
              </w:rPr>
              <w:t>anufacturer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2835" w:type="dxa"/>
          </w:tcPr>
          <w:p w14:paraId="7EB6473D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</w:t>
            </w:r>
            <w:r w:rsidR="00AD0FDF" w:rsidRPr="00806644">
              <w:rPr>
                <w:rFonts w:cs="Tahoma"/>
                <w:b/>
                <w:szCs w:val="22"/>
              </w:rPr>
              <w:t>odel</w:t>
            </w:r>
            <w:r w:rsidRPr="00806644">
              <w:rPr>
                <w:rFonts w:cs="Tahoma"/>
                <w:b/>
                <w:szCs w:val="22"/>
              </w:rPr>
              <w:t xml:space="preserve"> No</w:t>
            </w:r>
            <w:r w:rsidR="00AD0FDF" w:rsidRPr="00806644">
              <w:rPr>
                <w:rFonts w:cs="Tahoma"/>
                <w:b/>
                <w:szCs w:val="22"/>
              </w:rPr>
              <w:t>.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</w:tr>
      <w:tr w:rsidR="00BD3CE5" w:rsidRPr="00806644" w14:paraId="7EB64745" w14:textId="77777777" w:rsidTr="006D4C2D">
        <w:trPr>
          <w:cantSplit/>
          <w:trHeight w:val="500"/>
        </w:trPr>
        <w:tc>
          <w:tcPr>
            <w:tcW w:w="3798" w:type="dxa"/>
            <w:tcBorders>
              <w:bottom w:val="nil"/>
            </w:tcBorders>
          </w:tcPr>
          <w:p w14:paraId="7EB6473F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S</w:t>
            </w:r>
            <w:r w:rsidR="00AD0FDF" w:rsidRPr="00806644">
              <w:rPr>
                <w:rFonts w:cs="Tahoma"/>
                <w:b/>
                <w:szCs w:val="22"/>
              </w:rPr>
              <w:t>erial</w:t>
            </w:r>
            <w:r w:rsidRPr="00806644">
              <w:rPr>
                <w:rFonts w:cs="Tahoma"/>
                <w:b/>
                <w:szCs w:val="22"/>
              </w:rPr>
              <w:t xml:space="preserve"> No</w:t>
            </w:r>
            <w:r w:rsidR="00AD0FDF" w:rsidRPr="00806644">
              <w:rPr>
                <w:rFonts w:cs="Tahoma"/>
                <w:b/>
                <w:szCs w:val="22"/>
              </w:rPr>
              <w:t>.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0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EB64741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</w:t>
            </w:r>
            <w:r w:rsidR="00AD0FDF" w:rsidRPr="00806644">
              <w:rPr>
                <w:rFonts w:cs="Tahoma"/>
                <w:b/>
                <w:szCs w:val="22"/>
              </w:rPr>
              <w:t>ear</w:t>
            </w:r>
            <w:r w:rsidRPr="00806644">
              <w:rPr>
                <w:rFonts w:cs="Tahoma"/>
                <w:b/>
                <w:szCs w:val="22"/>
              </w:rPr>
              <w:t xml:space="preserve"> </w:t>
            </w:r>
            <w:r w:rsidR="00AD0FDF" w:rsidRPr="00806644">
              <w:rPr>
                <w:rFonts w:cs="Tahoma"/>
                <w:b/>
                <w:szCs w:val="22"/>
              </w:rPr>
              <w:t>of</w:t>
            </w:r>
            <w:r w:rsidRPr="00806644">
              <w:rPr>
                <w:rFonts w:cs="Tahoma"/>
                <w:b/>
                <w:szCs w:val="22"/>
              </w:rPr>
              <w:t xml:space="preserve"> M</w:t>
            </w:r>
            <w:r w:rsidR="00AD0FDF" w:rsidRPr="00806644">
              <w:rPr>
                <w:rFonts w:cs="Tahoma"/>
                <w:b/>
                <w:szCs w:val="22"/>
              </w:rPr>
              <w:t>anufacture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2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  <w:p w14:paraId="7EB64743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B64744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</w:t>
            </w:r>
            <w:r w:rsidR="00AD0FDF" w:rsidRPr="00806644">
              <w:rPr>
                <w:rFonts w:cs="Tahoma"/>
                <w:b/>
                <w:szCs w:val="22"/>
              </w:rPr>
              <w:t>ear</w:t>
            </w:r>
            <w:r w:rsidRPr="00806644">
              <w:rPr>
                <w:rFonts w:cs="Tahoma"/>
                <w:b/>
                <w:szCs w:val="22"/>
              </w:rPr>
              <w:t xml:space="preserve"> </w:t>
            </w:r>
            <w:r w:rsidR="00AD0FDF" w:rsidRPr="00806644">
              <w:rPr>
                <w:rFonts w:cs="Tahoma"/>
                <w:b/>
                <w:szCs w:val="22"/>
              </w:rPr>
              <w:t>of</w:t>
            </w:r>
            <w:r w:rsidRPr="00806644">
              <w:rPr>
                <w:rFonts w:cs="Tahoma"/>
                <w:b/>
                <w:szCs w:val="22"/>
              </w:rPr>
              <w:t xml:space="preserve"> I</w:t>
            </w:r>
            <w:r w:rsidR="00AD0FDF" w:rsidRPr="00806644">
              <w:rPr>
                <w:rFonts w:cs="Tahoma"/>
                <w:b/>
                <w:szCs w:val="22"/>
              </w:rPr>
              <w:t>nstallation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</w:tr>
      <w:tr w:rsidR="00BD3CE5" w:rsidRPr="00806644" w14:paraId="7EB6474B" w14:textId="77777777" w:rsidTr="006D4C2D">
        <w:trPr>
          <w:cantSplit/>
          <w:trHeight w:val="500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7EB64747" w14:textId="203CE9A0" w:rsidR="00BD3CE5" w:rsidRPr="00806644" w:rsidRDefault="00BD3CE5" w:rsidP="001A0C4E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L</w:t>
            </w:r>
            <w:r w:rsidR="00AD0FDF" w:rsidRPr="00806644">
              <w:rPr>
                <w:rFonts w:cs="Tahoma"/>
                <w:b/>
                <w:szCs w:val="22"/>
              </w:rPr>
              <w:t>ocation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7EB64748" w14:textId="77777777" w:rsidR="00497B99" w:rsidRPr="00806644" w:rsidRDefault="00497B99" w:rsidP="00325F73">
            <w:pPr>
              <w:jc w:val="center"/>
              <w:rPr>
                <w:rFonts w:cs="Tahoma"/>
                <w:b/>
                <w:szCs w:val="22"/>
              </w:rPr>
            </w:pPr>
          </w:p>
          <w:p w14:paraId="7EB64749" w14:textId="77777777" w:rsidR="00BD3CE5" w:rsidRPr="00806644" w:rsidRDefault="00BD3CE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6474A" w14:textId="77777777" w:rsidR="00BD3CE5" w:rsidRPr="00806644" w:rsidRDefault="00BD3CE5" w:rsidP="00F31F57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KV R</w:t>
            </w:r>
            <w:r w:rsidR="00AD0FDF" w:rsidRPr="00806644">
              <w:rPr>
                <w:rFonts w:cs="Tahoma"/>
                <w:b/>
                <w:szCs w:val="22"/>
              </w:rPr>
              <w:t>ating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</w:tc>
      </w:tr>
      <w:tr w:rsidR="00BD3CE5" w:rsidRPr="00806644" w14:paraId="7EB6474F" w14:textId="77777777" w:rsidTr="006D4C2D">
        <w:trPr>
          <w:cantSplit/>
          <w:trHeight w:val="5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EB6474D" w14:textId="7EC81F10" w:rsidR="00BD3CE5" w:rsidRPr="00806644" w:rsidRDefault="00BD3CE5" w:rsidP="001A0C4E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D</w:t>
            </w:r>
            <w:r w:rsidR="00AD0FDF" w:rsidRPr="00806644">
              <w:rPr>
                <w:rFonts w:cs="Tahoma"/>
                <w:b/>
                <w:szCs w:val="22"/>
              </w:rPr>
              <w:t>ate</w:t>
            </w:r>
            <w:r w:rsidRPr="00806644">
              <w:rPr>
                <w:rFonts w:cs="Tahoma"/>
                <w:b/>
                <w:szCs w:val="22"/>
              </w:rPr>
              <w:t xml:space="preserve"> </w:t>
            </w:r>
            <w:r w:rsidR="00AD0FDF" w:rsidRPr="00806644">
              <w:rPr>
                <w:rFonts w:cs="Tahoma"/>
                <w:b/>
                <w:szCs w:val="22"/>
              </w:rPr>
              <w:t>of</w:t>
            </w:r>
            <w:r w:rsidRPr="00806644">
              <w:rPr>
                <w:rFonts w:cs="Tahoma"/>
                <w:b/>
                <w:szCs w:val="22"/>
              </w:rPr>
              <w:t xml:space="preserve"> A</w:t>
            </w:r>
            <w:r w:rsidR="00AD0FDF" w:rsidRPr="00806644">
              <w:rPr>
                <w:rFonts w:cs="Tahoma"/>
                <w:b/>
                <w:szCs w:val="22"/>
              </w:rPr>
              <w:t>cceptance</w:t>
            </w:r>
            <w:r w:rsidRPr="00806644">
              <w:rPr>
                <w:rFonts w:cs="Tahoma"/>
                <w:b/>
                <w:szCs w:val="22"/>
              </w:rPr>
              <w:t xml:space="preserve"> T</w:t>
            </w:r>
            <w:r w:rsidR="00AD0FDF" w:rsidRPr="00806644">
              <w:rPr>
                <w:rFonts w:cs="Tahoma"/>
                <w:b/>
                <w:szCs w:val="22"/>
              </w:rPr>
              <w:t>est</w:t>
            </w:r>
            <w:r w:rsidRPr="00806644">
              <w:rPr>
                <w:rFonts w:cs="Tahoma"/>
                <w:b/>
                <w:szCs w:val="22"/>
              </w:rPr>
              <w:t>/L</w:t>
            </w:r>
            <w:r w:rsidR="00AD0FDF" w:rsidRPr="00806644">
              <w:rPr>
                <w:rFonts w:cs="Tahoma"/>
                <w:b/>
                <w:szCs w:val="22"/>
              </w:rPr>
              <w:t>atest</w:t>
            </w:r>
            <w:r w:rsidRPr="00806644">
              <w:rPr>
                <w:rFonts w:cs="Tahoma"/>
                <w:b/>
                <w:szCs w:val="22"/>
              </w:rPr>
              <w:t xml:space="preserve"> T</w:t>
            </w:r>
            <w:r w:rsidR="00AD0FDF" w:rsidRPr="00806644">
              <w:rPr>
                <w:rFonts w:cs="Tahoma"/>
                <w:b/>
                <w:szCs w:val="22"/>
              </w:rPr>
              <w:t>est</w:t>
            </w:r>
            <w:r w:rsidRPr="00806644">
              <w:rPr>
                <w:rFonts w:cs="Tahoma"/>
                <w:b/>
                <w:szCs w:val="22"/>
              </w:rPr>
              <w:t>:</w:t>
            </w:r>
          </w:p>
          <w:p w14:paraId="201658C5" w14:textId="77777777" w:rsidR="005129D5" w:rsidRPr="00806644" w:rsidRDefault="005129D5" w:rsidP="00894B4E">
            <w:pPr>
              <w:rPr>
                <w:rFonts w:cs="Tahoma"/>
                <w:b/>
                <w:szCs w:val="22"/>
              </w:rPr>
            </w:pPr>
          </w:p>
          <w:p w14:paraId="7EB6474E" w14:textId="4ABD94F0" w:rsidR="005129D5" w:rsidRPr="00806644" w:rsidRDefault="005129D5" w:rsidP="00325F73">
            <w:pPr>
              <w:jc w:val="center"/>
              <w:rPr>
                <w:rFonts w:cs="Tahoma"/>
                <w:b/>
                <w:szCs w:val="22"/>
              </w:rPr>
            </w:pPr>
          </w:p>
        </w:tc>
      </w:tr>
    </w:tbl>
    <w:p w14:paraId="7EB64751" w14:textId="6A896944" w:rsidR="00BD3CE5" w:rsidRPr="00806644" w:rsidRDefault="00BD3CE5" w:rsidP="00BD3CE5">
      <w:pPr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547"/>
        <w:gridCol w:w="2835"/>
      </w:tblGrid>
      <w:tr w:rsidR="00AD0FDF" w:rsidRPr="00806644" w14:paraId="7EB64757" w14:textId="77777777" w:rsidTr="005129D5">
        <w:trPr>
          <w:cantSplit/>
          <w:trHeight w:val="500"/>
        </w:trPr>
        <w:tc>
          <w:tcPr>
            <w:tcW w:w="3798" w:type="dxa"/>
          </w:tcPr>
          <w:p w14:paraId="7EB64752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Type of Machine:</w:t>
            </w:r>
          </w:p>
          <w:p w14:paraId="7EB64753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</w:p>
          <w:p w14:paraId="7EB64754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</w:tcPr>
          <w:p w14:paraId="7EB64755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Manufacturer:</w:t>
            </w:r>
          </w:p>
        </w:tc>
        <w:tc>
          <w:tcPr>
            <w:tcW w:w="2835" w:type="dxa"/>
          </w:tcPr>
          <w:p w14:paraId="7EB64756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Model No.:</w:t>
            </w:r>
          </w:p>
        </w:tc>
      </w:tr>
      <w:tr w:rsidR="00AD0FDF" w:rsidRPr="00806644" w14:paraId="7EB6475E" w14:textId="77777777" w:rsidTr="005129D5">
        <w:trPr>
          <w:cantSplit/>
          <w:trHeight w:val="500"/>
        </w:trPr>
        <w:tc>
          <w:tcPr>
            <w:tcW w:w="3798" w:type="dxa"/>
            <w:tcBorders>
              <w:bottom w:val="nil"/>
            </w:tcBorders>
          </w:tcPr>
          <w:p w14:paraId="7EB64758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Serial No.:</w:t>
            </w:r>
          </w:p>
          <w:p w14:paraId="7EB64759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EB6475A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Manufacture:</w:t>
            </w:r>
          </w:p>
          <w:p w14:paraId="7EB6475B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5C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B6475D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Installation:</w:t>
            </w:r>
          </w:p>
        </w:tc>
      </w:tr>
      <w:tr w:rsidR="00AD0FDF" w:rsidRPr="00806644" w14:paraId="7EB64764" w14:textId="77777777" w:rsidTr="005129D5">
        <w:trPr>
          <w:cantSplit/>
          <w:trHeight w:val="500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7EB6475F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Location:</w:t>
            </w:r>
          </w:p>
          <w:p w14:paraId="0DAF8573" w14:textId="77777777" w:rsidR="00894B4E" w:rsidRPr="00806644" w:rsidRDefault="00894B4E" w:rsidP="00806644">
            <w:pPr>
              <w:rPr>
                <w:rFonts w:cs="Tahoma"/>
                <w:b/>
                <w:szCs w:val="22"/>
              </w:rPr>
            </w:pPr>
          </w:p>
          <w:p w14:paraId="7EB64762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64763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KV Rating:</w:t>
            </w:r>
          </w:p>
        </w:tc>
      </w:tr>
      <w:tr w:rsidR="00AD0FDF" w:rsidRPr="00806644" w14:paraId="7EB64768" w14:textId="77777777" w:rsidTr="005129D5">
        <w:trPr>
          <w:cantSplit/>
          <w:trHeight w:val="5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EB64766" w14:textId="7B20D2D2" w:rsidR="00AD0FDF" w:rsidRPr="00806644" w:rsidRDefault="00AD0FDF" w:rsidP="001A0C4E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Date of Acceptance Test/Latest Test:</w:t>
            </w:r>
          </w:p>
          <w:p w14:paraId="45AFC043" w14:textId="77777777" w:rsidR="005129D5" w:rsidRPr="00806644" w:rsidRDefault="005129D5" w:rsidP="00894B4E">
            <w:pPr>
              <w:rPr>
                <w:rFonts w:cs="Tahoma"/>
                <w:b/>
                <w:szCs w:val="22"/>
              </w:rPr>
            </w:pPr>
          </w:p>
          <w:p w14:paraId="7EB64767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</w:tr>
    </w:tbl>
    <w:p w14:paraId="7EB64769" w14:textId="77777777" w:rsidR="00BD3CE5" w:rsidRPr="00806644" w:rsidRDefault="00BD3CE5" w:rsidP="00BD3CE5">
      <w:pPr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547"/>
        <w:gridCol w:w="2835"/>
      </w:tblGrid>
      <w:tr w:rsidR="00AD0FDF" w:rsidRPr="00806644" w14:paraId="7EB6476F" w14:textId="77777777" w:rsidTr="005129D5">
        <w:trPr>
          <w:cantSplit/>
          <w:trHeight w:val="500"/>
        </w:trPr>
        <w:tc>
          <w:tcPr>
            <w:tcW w:w="3798" w:type="dxa"/>
          </w:tcPr>
          <w:p w14:paraId="7EB6476A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Type of Machine:</w:t>
            </w:r>
          </w:p>
          <w:p w14:paraId="7EB6476B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</w:p>
          <w:p w14:paraId="7EB6476C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</w:tcPr>
          <w:p w14:paraId="7EB6476D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Manufacturer:</w:t>
            </w:r>
          </w:p>
        </w:tc>
        <w:tc>
          <w:tcPr>
            <w:tcW w:w="2835" w:type="dxa"/>
          </w:tcPr>
          <w:p w14:paraId="7EB6476E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Model No.:</w:t>
            </w:r>
          </w:p>
        </w:tc>
      </w:tr>
      <w:tr w:rsidR="00AD0FDF" w:rsidRPr="00806644" w14:paraId="7EB64776" w14:textId="77777777" w:rsidTr="005129D5">
        <w:trPr>
          <w:cantSplit/>
          <w:trHeight w:val="500"/>
        </w:trPr>
        <w:tc>
          <w:tcPr>
            <w:tcW w:w="3798" w:type="dxa"/>
            <w:tcBorders>
              <w:bottom w:val="nil"/>
            </w:tcBorders>
          </w:tcPr>
          <w:p w14:paraId="7EB64770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Serial No.:</w:t>
            </w:r>
          </w:p>
          <w:p w14:paraId="7EB64771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EB64772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Manufacture:</w:t>
            </w:r>
          </w:p>
          <w:p w14:paraId="7EB64773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4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B64775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Year of Installation:</w:t>
            </w:r>
          </w:p>
        </w:tc>
      </w:tr>
      <w:tr w:rsidR="00AD0FDF" w:rsidRPr="00806644" w14:paraId="7EB6477C" w14:textId="77777777" w:rsidTr="005129D5">
        <w:trPr>
          <w:cantSplit/>
          <w:trHeight w:val="500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7EB64777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Location:</w:t>
            </w:r>
          </w:p>
          <w:p w14:paraId="7EB64779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A" w14:textId="77777777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6477B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KV Rating:</w:t>
            </w:r>
          </w:p>
        </w:tc>
      </w:tr>
      <w:tr w:rsidR="00AD0FDF" w:rsidRPr="00806644" w14:paraId="7EB64780" w14:textId="77777777" w:rsidTr="005129D5">
        <w:trPr>
          <w:cantSplit/>
          <w:trHeight w:val="5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EB6477D" w14:textId="77777777" w:rsidR="00AD0FDF" w:rsidRPr="00806644" w:rsidRDefault="00AD0FDF" w:rsidP="006E2AD9">
            <w:pPr>
              <w:rPr>
                <w:rFonts w:cs="Tahoma"/>
                <w:b/>
                <w:szCs w:val="22"/>
              </w:rPr>
            </w:pPr>
            <w:r w:rsidRPr="00806644">
              <w:rPr>
                <w:rFonts w:cs="Tahoma"/>
                <w:b/>
                <w:szCs w:val="22"/>
              </w:rPr>
              <w:t>Date of Acceptance Test/Latest Test:</w:t>
            </w:r>
          </w:p>
          <w:p w14:paraId="7EB6477E" w14:textId="2E1B0DC8" w:rsidR="00AD0FDF" w:rsidRPr="00806644" w:rsidRDefault="00AD0FDF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5EEC85F3" w14:textId="6A42D8A1" w:rsidR="005129D5" w:rsidRPr="00806644" w:rsidRDefault="005129D5" w:rsidP="006E2AD9">
            <w:pPr>
              <w:jc w:val="center"/>
              <w:rPr>
                <w:rFonts w:cs="Tahoma"/>
                <w:b/>
                <w:szCs w:val="22"/>
              </w:rPr>
            </w:pPr>
          </w:p>
          <w:p w14:paraId="7EB6477F" w14:textId="77777777" w:rsidR="00AD0FDF" w:rsidRPr="00806644" w:rsidRDefault="00AD0FDF" w:rsidP="00894B4E">
            <w:pPr>
              <w:rPr>
                <w:rFonts w:cs="Tahoma"/>
                <w:b/>
                <w:szCs w:val="22"/>
              </w:rPr>
            </w:pPr>
          </w:p>
        </w:tc>
      </w:tr>
    </w:tbl>
    <w:p w14:paraId="528C5128" w14:textId="073492A7" w:rsidR="0047474B" w:rsidRPr="0038251B" w:rsidRDefault="007442B7" w:rsidP="00BD3CE5">
      <w:pPr>
        <w:rPr>
          <w:rFonts w:cs="Tahoma"/>
          <w:b/>
          <w:bCs/>
          <w:sz w:val="24"/>
          <w:szCs w:val="24"/>
        </w:rPr>
      </w:pPr>
      <w:r w:rsidRPr="00EF7E52">
        <w:rPr>
          <w:rFonts w:cs="Tahoma"/>
          <w:b/>
          <w:bCs/>
          <w:sz w:val="24"/>
          <w:szCs w:val="24"/>
        </w:rPr>
        <w:t>Ancillary</w:t>
      </w:r>
      <w:r w:rsidR="0047474B" w:rsidRPr="0038251B">
        <w:rPr>
          <w:rFonts w:cs="Tahoma"/>
          <w:b/>
          <w:bCs/>
          <w:sz w:val="24"/>
          <w:szCs w:val="24"/>
        </w:rPr>
        <w:t xml:space="preserve"> </w:t>
      </w:r>
    </w:p>
    <w:p w14:paraId="2984F712" w14:textId="019069B2" w:rsidR="0047474B" w:rsidRPr="00EF7E52" w:rsidRDefault="0038251B" w:rsidP="00A30B55">
      <w:pPr>
        <w:pStyle w:val="paragraph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251B">
        <w:rPr>
          <w:rStyle w:val="normaltextrun"/>
          <w:rFonts w:ascii="Tahoma" w:hAnsi="Tahoma" w:cs="Tahoma"/>
          <w:lang w:val="en"/>
        </w:rPr>
        <w:t>Include</w:t>
      </w:r>
      <w:r w:rsidR="00EF7E52" w:rsidRPr="0038251B">
        <w:rPr>
          <w:rStyle w:val="eop"/>
          <w:rFonts w:ascii="Tahoma" w:hAnsi="Tahoma" w:cs="Tahoma"/>
        </w:rPr>
        <w:t>s:</w:t>
      </w:r>
      <w:r w:rsidR="00A30B55">
        <w:rPr>
          <w:rStyle w:val="eop"/>
          <w:rFonts w:ascii="Tahoma" w:hAnsi="Tahoma" w:cs="Tahoma"/>
        </w:rPr>
        <w:t xml:space="preserve"> </w:t>
      </w:r>
      <w:r w:rsidR="0047474B" w:rsidRPr="0038251B">
        <w:rPr>
          <w:rStyle w:val="normaltextrun"/>
          <w:rFonts w:ascii="Tahoma" w:hAnsi="Tahoma" w:cs="Tahoma"/>
          <w:lang w:val="en"/>
        </w:rPr>
        <w:t>Phosphor plates</w:t>
      </w:r>
      <w:r w:rsidR="00A30B55">
        <w:rPr>
          <w:rStyle w:val="normaltextrun"/>
          <w:rFonts w:ascii="Tahoma" w:hAnsi="Tahoma" w:cs="Tahoma"/>
          <w:lang w:val="en"/>
        </w:rPr>
        <w:t xml:space="preserve">, </w:t>
      </w:r>
      <w:r w:rsidR="0047474B" w:rsidRPr="0038251B">
        <w:rPr>
          <w:rStyle w:val="normaltextrun"/>
          <w:rFonts w:ascii="Tahoma" w:hAnsi="Tahoma" w:cs="Tahoma"/>
          <w:lang w:val="en"/>
        </w:rPr>
        <w:t>Direct detectors</w:t>
      </w:r>
      <w:r w:rsidR="00A30B55">
        <w:rPr>
          <w:rStyle w:val="normaltextrun"/>
          <w:rFonts w:ascii="Tahoma" w:hAnsi="Tahoma" w:cs="Tahoma"/>
          <w:lang w:val="en"/>
        </w:rPr>
        <w:t xml:space="preserve">, </w:t>
      </w:r>
      <w:r w:rsidR="0047474B" w:rsidRPr="0038251B">
        <w:rPr>
          <w:rStyle w:val="normaltextrun"/>
          <w:rFonts w:ascii="Tahoma" w:hAnsi="Tahoma" w:cs="Tahoma"/>
          <w:lang w:val="en"/>
        </w:rPr>
        <w:t>Plate Readers / Automatic Processors</w:t>
      </w:r>
      <w:r w:rsidR="0047474B" w:rsidRPr="0038251B">
        <w:rPr>
          <w:rStyle w:val="eop"/>
          <w:rFonts w:ascii="Tahoma" w:hAnsi="Tahoma" w:cs="Tahoma"/>
        </w:rPr>
        <w:t> </w:t>
      </w:r>
    </w:p>
    <w:p w14:paraId="5BDF7BA7" w14:textId="7C5D50FC" w:rsidR="0047474B" w:rsidRDefault="0047474B" w:rsidP="00554F7A">
      <w:pPr>
        <w:pStyle w:val="paragraph0"/>
        <w:spacing w:before="0" w:beforeAutospacing="0" w:after="0" w:afterAutospacing="0"/>
        <w:ind w:left="720"/>
        <w:textAlignment w:val="baseline"/>
        <w:rPr>
          <w:rFonts w:cs="Tahoma"/>
          <w:szCs w:val="22"/>
        </w:rPr>
      </w:pPr>
      <w:r w:rsidRPr="0038251B">
        <w:rPr>
          <w:rStyle w:val="normaltextrun"/>
          <w:rFonts w:ascii="Tahoma" w:hAnsi="Tahoma" w:cs="Tahoma"/>
          <w:lang w:val="en"/>
        </w:rPr>
        <w:t>Viewing Facilities: Light Boxes, Computer Screens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195"/>
      </w:tblGrid>
      <w:tr w:rsidR="00C568A0" w:rsidRPr="00C568A0" w14:paraId="6EBAC7E9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773A5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Hlk192167177"/>
            <w:r w:rsidRPr="00C568A0">
              <w:rPr>
                <w:rFonts w:cs="Tahoma"/>
                <w:b/>
                <w:bCs/>
                <w:sz w:val="24"/>
                <w:szCs w:val="24"/>
              </w:rPr>
              <w:t>Type: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6285E" w14:textId="77777777" w:rsidR="00C568A0" w:rsidRDefault="00C568A0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1B8C4188" w14:textId="77777777" w:rsidR="00A30B55" w:rsidRPr="00C568A0" w:rsidRDefault="00A30B55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A0" w:rsidRPr="00C568A0" w14:paraId="18293CEF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42DC2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Manufacturer: 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C0E52" w14:textId="77777777" w:rsidR="00A30B55" w:rsidRDefault="00A30B55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65AC258B" w14:textId="35F757B2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6217C85F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364D6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Model No.: 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C344C" w14:textId="77777777" w:rsidR="00A30B55" w:rsidRDefault="00A30B55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60100835" w14:textId="36EE44A5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1214BDEE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D820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Serial No./ID: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C057B" w14:textId="77777777" w:rsidR="00A30B55" w:rsidRDefault="00A30B55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486627E1" w14:textId="4DFF36F4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7D422E23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7091C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Manufacture: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E78D3" w14:textId="77777777" w:rsidR="00A30B55" w:rsidRDefault="00A30B55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2EB5531C" w14:textId="439B2D8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596E156C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F42A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Installation: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F115C" w14:textId="77777777" w:rsidR="00A30B55" w:rsidRDefault="00A30B55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2CD3EE6A" w14:textId="18DDF5E5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5EF3D125" w14:textId="77777777" w:rsidTr="00C568A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8C3EC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Location: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CC614" w14:textId="77777777" w:rsidR="00A30B55" w:rsidRDefault="00A30B55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6FC11FF4" w14:textId="26B9AE9F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</w:tbl>
    <w:bookmarkEnd w:id="0"/>
    <w:p w14:paraId="7DD9C92A" w14:textId="77777777" w:rsidR="00F93878" w:rsidRDefault="00C568A0" w:rsidP="00C568A0">
      <w:pPr>
        <w:textAlignment w:val="baseline"/>
        <w:rPr>
          <w:rFonts w:cs="Tahoma"/>
          <w:sz w:val="24"/>
          <w:szCs w:val="24"/>
        </w:rPr>
      </w:pPr>
      <w:r w:rsidRPr="00C568A0">
        <w:rPr>
          <w:rFonts w:cs="Tahoma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195"/>
      </w:tblGrid>
      <w:tr w:rsidR="00F93878" w:rsidRPr="00C568A0" w14:paraId="03A1BC07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75841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Type: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F9DE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5FD1832A" w14:textId="33F7CF93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C568A0" w14:paraId="74981FE2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6FCE1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Manufacturer: 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19E0A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7D10479C" w14:textId="52988DB8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C568A0" w14:paraId="07A4404C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C16D1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Model No.: 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4A56E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69D41130" w14:textId="2498C970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C568A0" w14:paraId="5FC452AE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35FA1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Serial No./ID: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02BEF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0AB869ED" w14:textId="59FB3B56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C568A0" w14:paraId="1B2587B5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D626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Manufacture: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0D694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13B829BA" w14:textId="6B42338F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C568A0" w14:paraId="56E36E36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FB01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Installation: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5EFFA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24511D72" w14:textId="31F4DFAE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C568A0" w14:paraId="2E3261C6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7F89D" w14:textId="7777777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Location: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43631" w14:textId="77777777" w:rsidR="00A30B55" w:rsidRDefault="00A30B55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42D9878F" w14:textId="22441487" w:rsidR="00F93878" w:rsidRPr="00C568A0" w:rsidRDefault="00F9387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</w:tbl>
    <w:p w14:paraId="4AAB5BDF" w14:textId="4F76063A" w:rsidR="00C568A0" w:rsidRDefault="00C568A0" w:rsidP="00C568A0">
      <w:pPr>
        <w:textAlignment w:val="baseline"/>
        <w:rPr>
          <w:rFonts w:cs="Tahoma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195"/>
      </w:tblGrid>
      <w:tr w:rsidR="00F93878" w:rsidRPr="00F93878" w14:paraId="2323D5D8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344EF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Type: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1ACF0" w14:textId="77777777" w:rsidR="00A30B55" w:rsidRDefault="00A30B55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51B83707" w14:textId="702FC3A6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F93878" w14:paraId="6DD2F349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F9231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Manufacturer: 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092E" w14:textId="77777777" w:rsidR="00A30B55" w:rsidRDefault="00A30B55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262829A9" w14:textId="6B047A48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F93878" w14:paraId="66E4F2E6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C2EE1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Model No.: 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BB8F8" w14:textId="77777777" w:rsidR="00A30B55" w:rsidRDefault="00A30B55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442F5537" w14:textId="5270E846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F93878" w14:paraId="239367D6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74C2D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Serial No./ID: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6B8D" w14:textId="77777777" w:rsidR="00A30B55" w:rsidRDefault="00A30B55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62424664" w14:textId="1B43DF62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F93878" w14:paraId="6AA548F4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339BB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Year of Manufacture: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6A898" w14:textId="77777777" w:rsidR="00A30B55" w:rsidRDefault="00A30B55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3BCAB597" w14:textId="6A73B57F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F93878" w14:paraId="5583E9F7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CB672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Year of Installation: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1B0A" w14:textId="77777777" w:rsidR="00A30B55" w:rsidRDefault="00A30B55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51200C47" w14:textId="3E7EB8CB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</w:tr>
      <w:tr w:rsidR="00F93878" w:rsidRPr="00F93878" w14:paraId="4B4957F8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39155" w14:textId="77777777" w:rsidR="00F93878" w:rsidRP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b/>
                <w:bCs/>
                <w:sz w:val="24"/>
                <w:szCs w:val="24"/>
              </w:rPr>
              <w:t>Location:</w:t>
            </w:r>
            <w:r w:rsidRPr="00F93878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46640" w14:textId="77777777" w:rsidR="00F93878" w:rsidRDefault="00F93878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F93878">
              <w:rPr>
                <w:rFonts w:cs="Tahoma"/>
                <w:sz w:val="24"/>
                <w:szCs w:val="24"/>
              </w:rPr>
              <w:t> </w:t>
            </w:r>
          </w:p>
          <w:p w14:paraId="43DB333C" w14:textId="77777777" w:rsidR="00554F7A" w:rsidRPr="00F93878" w:rsidRDefault="00554F7A" w:rsidP="00F93878">
            <w:pPr>
              <w:textAlignment w:val="baseline"/>
              <w:rPr>
                <w:rFonts w:cs="Tahoma"/>
                <w:sz w:val="24"/>
                <w:szCs w:val="24"/>
              </w:rPr>
            </w:pPr>
          </w:p>
        </w:tc>
      </w:tr>
    </w:tbl>
    <w:p w14:paraId="7BED210A" w14:textId="77777777" w:rsidR="00F93878" w:rsidRDefault="00F93878" w:rsidP="00C568A0">
      <w:pPr>
        <w:textAlignment w:val="baseline"/>
        <w:rPr>
          <w:rFonts w:cs="Tahoma"/>
          <w:sz w:val="24"/>
          <w:szCs w:val="24"/>
        </w:rPr>
      </w:pPr>
    </w:p>
    <w:p w14:paraId="14B8E3D6" w14:textId="72CD2587" w:rsidR="007442B7" w:rsidRPr="00A30B55" w:rsidRDefault="007442B7" w:rsidP="00C568A0">
      <w:pPr>
        <w:textAlignment w:val="baseline"/>
        <w:rPr>
          <w:rFonts w:cs="Tahoma"/>
          <w:b/>
          <w:bCs/>
          <w:sz w:val="24"/>
          <w:szCs w:val="24"/>
        </w:rPr>
      </w:pPr>
      <w:r w:rsidRPr="00A30B55">
        <w:rPr>
          <w:rFonts w:cs="Tahoma"/>
          <w:b/>
          <w:bCs/>
          <w:sz w:val="24"/>
          <w:szCs w:val="24"/>
        </w:rPr>
        <w:t xml:space="preserve">Software </w:t>
      </w:r>
    </w:p>
    <w:p w14:paraId="75B85375" w14:textId="77777777" w:rsidR="007442B7" w:rsidRPr="00C568A0" w:rsidRDefault="007442B7" w:rsidP="00C568A0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195"/>
      </w:tblGrid>
      <w:tr w:rsidR="00C568A0" w:rsidRPr="00C568A0" w14:paraId="7B4E30F5" w14:textId="77777777" w:rsidTr="0086580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12337" w14:textId="77777777" w:rsidR="00C568A0" w:rsidRPr="008206D1" w:rsidRDefault="00C568A0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  <w:bookmarkStart w:id="1" w:name="_Hlk192592657"/>
            <w:r w:rsidRPr="00C568A0">
              <w:rPr>
                <w:rFonts w:cs="Tahoma"/>
                <w:b/>
                <w:bCs/>
                <w:sz w:val="24"/>
                <w:szCs w:val="24"/>
              </w:rPr>
              <w:t>Software</w:t>
            </w:r>
            <w:r w:rsidR="0038251B"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2AF05547" w14:textId="22043857" w:rsidR="0038251B" w:rsidRPr="00C568A0" w:rsidRDefault="0038251B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AFF82" w14:textId="77777777" w:rsidR="00C568A0" w:rsidRDefault="00C568A0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61044169" w14:textId="77777777" w:rsidR="00554F7A" w:rsidRPr="00C568A0" w:rsidRDefault="00554F7A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A0" w:rsidRPr="00C568A0" w14:paraId="7A7F1C5C" w14:textId="77777777" w:rsidTr="0086580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922B7" w14:textId="065A5252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Name of software company</w:t>
            </w:r>
            <w:r w:rsidR="0038251B"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367575C3" w14:textId="59C96A9E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29E5E" w14:textId="77777777" w:rsidR="00554F7A" w:rsidRDefault="00554F7A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533384EB" w14:textId="27891836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7D4D8890" w14:textId="77777777" w:rsidTr="0086580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FF253" w14:textId="01855010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Brand name</w:t>
            </w:r>
            <w:r w:rsidR="0038251B"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56B05290" w14:textId="71B7D1CD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CC2EB" w14:textId="77777777" w:rsidR="00554F7A" w:rsidRDefault="00554F7A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455C3441" w14:textId="35325251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C568A0" w:rsidRPr="00C568A0" w14:paraId="17FB67DE" w14:textId="77777777" w:rsidTr="0086580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D81E5" w14:textId="06933251" w:rsidR="00C568A0" w:rsidRPr="00C568A0" w:rsidRDefault="00C568A0" w:rsidP="0038251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Current software version</w:t>
            </w:r>
            <w:r w:rsidR="0038251B"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2379B" w14:textId="77777777" w:rsidR="00554F7A" w:rsidRDefault="00554F7A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42ECF839" w14:textId="411E94E0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38251B" w:rsidRPr="00C568A0" w14:paraId="35D91F27" w14:textId="77777777" w:rsidTr="0086580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C7C3A" w14:textId="297C48E2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original installation</w:t>
            </w:r>
            <w:r w:rsidR="00865800"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</w:p>
          <w:p w14:paraId="19C688FA" w14:textId="291631AA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E8DCF" w14:textId="77777777" w:rsidR="00554F7A" w:rsidRDefault="00554F7A" w:rsidP="00C568A0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7081925E" w14:textId="005C142C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38251B" w:rsidRPr="00C568A0" w14:paraId="341AC88D" w14:textId="77777777" w:rsidTr="00865800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CF082" w14:textId="5172B2F3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current software version installation in clinical use</w:t>
            </w:r>
            <w:r w:rsidR="00865800"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6AF3A728" w14:textId="733444D3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09402" w14:textId="77777777" w:rsidR="00C568A0" w:rsidRPr="00C568A0" w:rsidRDefault="00C568A0" w:rsidP="00C568A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</w:tbl>
    <w:bookmarkEnd w:id="1"/>
    <w:p w14:paraId="70104B8E" w14:textId="77777777" w:rsidR="00C568A0" w:rsidRPr="00C568A0" w:rsidRDefault="00C568A0" w:rsidP="00C568A0">
      <w:pPr>
        <w:textAlignment w:val="baseline"/>
        <w:rPr>
          <w:rFonts w:ascii="Segoe UI" w:hAnsi="Segoe UI" w:cs="Segoe UI"/>
          <w:sz w:val="18"/>
          <w:szCs w:val="18"/>
        </w:rPr>
      </w:pPr>
      <w:r w:rsidRPr="00C568A0">
        <w:rPr>
          <w:rFonts w:cs="Tahoma"/>
          <w:sz w:val="24"/>
          <w:szCs w:val="24"/>
        </w:rPr>
        <w:t> </w:t>
      </w:r>
    </w:p>
    <w:p w14:paraId="3C2F6A04" w14:textId="77777777" w:rsidR="00C568A0" w:rsidRPr="00C568A0" w:rsidRDefault="00C568A0" w:rsidP="00C568A0">
      <w:pPr>
        <w:textAlignment w:val="baseline"/>
        <w:rPr>
          <w:rFonts w:ascii="Segoe UI" w:hAnsi="Segoe UI" w:cs="Segoe UI"/>
          <w:sz w:val="18"/>
          <w:szCs w:val="18"/>
        </w:rPr>
      </w:pPr>
      <w:r w:rsidRPr="00C568A0">
        <w:rPr>
          <w:rFonts w:cs="Tahoma"/>
          <w:sz w:val="24"/>
          <w:szCs w:val="24"/>
        </w:rPr>
        <w:t> </w:t>
      </w: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195"/>
      </w:tblGrid>
      <w:tr w:rsidR="008206D1" w:rsidRPr="00C568A0" w14:paraId="2FD0FEA1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0530" w14:textId="77777777" w:rsidR="008206D1" w:rsidRPr="008206D1" w:rsidRDefault="008206D1">
            <w:pPr>
              <w:textAlignment w:val="baseline"/>
              <w:rPr>
                <w:rFonts w:cs="Tahoma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Software</w:t>
            </w:r>
            <w:r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0466F010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A4350" w14:textId="77777777" w:rsidR="00554F7A" w:rsidRDefault="00554F7A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7C143F65" w14:textId="7D133662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206D1" w:rsidRPr="00C568A0" w14:paraId="6E260702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5208E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Name of software company</w:t>
            </w:r>
            <w:r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487EDF05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EB156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206D1" w:rsidRPr="00C568A0" w14:paraId="7F14E89A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7BE9A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Brand name</w:t>
            </w:r>
            <w:r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2C8802EC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FB0CB" w14:textId="77777777" w:rsidR="00554F7A" w:rsidRDefault="00554F7A">
            <w:pPr>
              <w:textAlignment w:val="baseline"/>
              <w:rPr>
                <w:rFonts w:cs="Tahoma"/>
                <w:sz w:val="24"/>
                <w:szCs w:val="24"/>
              </w:rPr>
            </w:pPr>
          </w:p>
          <w:p w14:paraId="78E4DD90" w14:textId="3B953BB0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206D1" w:rsidRPr="00C568A0" w14:paraId="38D856F3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C4F8F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Current software version</w:t>
            </w:r>
            <w:r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0548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206D1" w:rsidRPr="00C568A0" w14:paraId="458D10EA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C802B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original installation</w:t>
            </w:r>
            <w:r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</w:p>
          <w:p w14:paraId="4F1DCDEF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21B45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206D1" w:rsidRPr="00C568A0" w14:paraId="35068BDE" w14:textId="7777777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EBB98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b/>
                <w:bCs/>
                <w:sz w:val="24"/>
                <w:szCs w:val="24"/>
              </w:rPr>
              <w:t>Year of current software version installation in clinical use</w:t>
            </w:r>
            <w:r w:rsidRPr="008206D1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Pr="00C568A0">
              <w:rPr>
                <w:rFonts w:cs="Tahoma"/>
                <w:sz w:val="24"/>
                <w:szCs w:val="24"/>
              </w:rPr>
              <w:t> </w:t>
            </w:r>
          </w:p>
          <w:p w14:paraId="48FFA736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992A" w14:textId="77777777" w:rsidR="008206D1" w:rsidRPr="00C568A0" w:rsidRDefault="008206D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68A0">
              <w:rPr>
                <w:rFonts w:cs="Tahoma"/>
                <w:sz w:val="24"/>
                <w:szCs w:val="24"/>
              </w:rPr>
              <w:t> </w:t>
            </w:r>
          </w:p>
        </w:tc>
      </w:tr>
    </w:tbl>
    <w:p w14:paraId="1E5D2032" w14:textId="77777777" w:rsidR="00C568A0" w:rsidRDefault="00C568A0" w:rsidP="00BD3CE5">
      <w:pPr>
        <w:rPr>
          <w:rFonts w:cs="Tahoma"/>
          <w:szCs w:val="22"/>
        </w:rPr>
      </w:pPr>
    </w:p>
    <w:p w14:paraId="3F106161" w14:textId="77777777" w:rsidR="00A71EC7" w:rsidRDefault="00A71EC7" w:rsidP="00BD3CE5">
      <w:pPr>
        <w:rPr>
          <w:rFonts w:cs="Tahoma"/>
          <w:szCs w:val="22"/>
        </w:rPr>
      </w:pPr>
    </w:p>
    <w:p w14:paraId="005EA33C" w14:textId="454282EA" w:rsidR="00A71EC7" w:rsidRPr="00806644" w:rsidRDefault="00A71EC7" w:rsidP="00BD3CE5">
      <w:pPr>
        <w:rPr>
          <w:rFonts w:cs="Tahoma"/>
          <w:szCs w:val="22"/>
        </w:rPr>
      </w:pPr>
    </w:p>
    <w:sectPr w:rsidR="00A71EC7" w:rsidRPr="00806644" w:rsidSect="00A30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276" w:right="1361" w:bottom="1276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34FA" w14:textId="77777777" w:rsidR="008F06C8" w:rsidRDefault="008F06C8">
      <w:r>
        <w:separator/>
      </w:r>
    </w:p>
  </w:endnote>
  <w:endnote w:type="continuationSeparator" w:id="0">
    <w:p w14:paraId="1E000E2F" w14:textId="77777777" w:rsidR="008F06C8" w:rsidRDefault="008F06C8">
      <w:r>
        <w:continuationSeparator/>
      </w:r>
    </w:p>
  </w:endnote>
  <w:endnote w:type="continuationNotice" w:id="1">
    <w:p w14:paraId="6E9777B5" w14:textId="77777777" w:rsidR="008F06C8" w:rsidRDefault="008F0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DFAA" w14:textId="77777777" w:rsidR="00C47752" w:rsidRDefault="00C47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478A" w14:textId="6F70E5A5" w:rsidR="007A6A7F" w:rsidRPr="008206D1" w:rsidRDefault="00DB494F" w:rsidP="00DB494F">
    <w:pPr>
      <w:pStyle w:val="Footer"/>
      <w:jc w:val="right"/>
      <w:rPr>
        <w:rFonts w:cs="Tahoma"/>
        <w:sz w:val="24"/>
        <w:szCs w:val="24"/>
      </w:rPr>
    </w:pPr>
    <w:r w:rsidRPr="008206D1">
      <w:rPr>
        <w:rFonts w:cs="Tahoma"/>
        <w:sz w:val="24"/>
        <w:szCs w:val="24"/>
      </w:rPr>
      <w:t>SDCEP Practice Support Manual template (</w:t>
    </w:r>
    <w:r w:rsidR="008206D1" w:rsidRPr="008206D1">
      <w:rPr>
        <w:rFonts w:cs="Tahoma"/>
        <w:sz w:val="24"/>
        <w:szCs w:val="24"/>
      </w:rPr>
      <w:t>Mar 2025</w:t>
    </w:r>
    <w:r w:rsidRPr="008206D1">
      <w:rPr>
        <w:rFonts w:cs="Tahoma"/>
        <w:sz w:val="24"/>
        <w:szCs w:val="24"/>
      </w:rPr>
      <w:t>)</w:t>
    </w:r>
    <w:r w:rsidR="007A6A7F" w:rsidRPr="008206D1">
      <w:rPr>
        <w:rFonts w:cs="Tahoma"/>
        <w:sz w:val="24"/>
        <w:szCs w:val="24"/>
      </w:rPr>
      <w:t xml:space="preserve"> </w:t>
    </w:r>
  </w:p>
  <w:p w14:paraId="7EB6478B" w14:textId="107866E0" w:rsidR="007A6A7F" w:rsidRPr="008206D1" w:rsidRDefault="007A6A7F" w:rsidP="005D4B02">
    <w:pPr>
      <w:pStyle w:val="Footer"/>
      <w:jc w:val="center"/>
      <w:rPr>
        <w:rFonts w:cs="Tahoma"/>
        <w:sz w:val="24"/>
        <w:szCs w:val="24"/>
      </w:rPr>
    </w:pPr>
    <w:r w:rsidRPr="008206D1">
      <w:rPr>
        <w:rFonts w:cs="Tahoma"/>
        <w:sz w:val="24"/>
        <w:szCs w:val="24"/>
      </w:rPr>
      <w:t xml:space="preserve">Page </w:t>
    </w:r>
    <w:r w:rsidR="000F2138" w:rsidRPr="008206D1">
      <w:rPr>
        <w:rFonts w:cs="Tahoma"/>
        <w:sz w:val="24"/>
        <w:szCs w:val="24"/>
      </w:rPr>
      <w:fldChar w:fldCharType="begin"/>
    </w:r>
    <w:r w:rsidRPr="008206D1">
      <w:rPr>
        <w:rFonts w:cs="Tahoma"/>
        <w:sz w:val="24"/>
        <w:szCs w:val="24"/>
      </w:rPr>
      <w:instrText xml:space="preserve"> PAGE </w:instrText>
    </w:r>
    <w:r w:rsidR="000F2138" w:rsidRPr="008206D1">
      <w:rPr>
        <w:rFonts w:cs="Tahoma"/>
        <w:sz w:val="24"/>
        <w:szCs w:val="24"/>
      </w:rPr>
      <w:fldChar w:fldCharType="separate"/>
    </w:r>
    <w:r w:rsidR="005129D5" w:rsidRPr="008206D1">
      <w:rPr>
        <w:rFonts w:cs="Tahoma"/>
        <w:noProof/>
        <w:sz w:val="24"/>
        <w:szCs w:val="24"/>
      </w:rPr>
      <w:t>1</w:t>
    </w:r>
    <w:r w:rsidR="000F2138" w:rsidRPr="008206D1">
      <w:rPr>
        <w:rFonts w:cs="Tahoma"/>
        <w:sz w:val="24"/>
        <w:szCs w:val="24"/>
      </w:rPr>
      <w:fldChar w:fldCharType="end"/>
    </w:r>
    <w:r w:rsidRPr="008206D1">
      <w:rPr>
        <w:rFonts w:cs="Tahoma"/>
        <w:sz w:val="24"/>
        <w:szCs w:val="24"/>
      </w:rPr>
      <w:t xml:space="preserve"> of </w:t>
    </w:r>
    <w:r w:rsidR="000F2138" w:rsidRPr="008206D1">
      <w:rPr>
        <w:rFonts w:cs="Tahoma"/>
        <w:sz w:val="24"/>
        <w:szCs w:val="24"/>
      </w:rPr>
      <w:fldChar w:fldCharType="begin"/>
    </w:r>
    <w:r w:rsidRPr="008206D1">
      <w:rPr>
        <w:rFonts w:cs="Tahoma"/>
        <w:sz w:val="24"/>
        <w:szCs w:val="24"/>
      </w:rPr>
      <w:instrText xml:space="preserve"> NUMPAGES </w:instrText>
    </w:r>
    <w:r w:rsidR="000F2138" w:rsidRPr="008206D1">
      <w:rPr>
        <w:rFonts w:cs="Tahoma"/>
        <w:sz w:val="24"/>
        <w:szCs w:val="24"/>
      </w:rPr>
      <w:fldChar w:fldCharType="separate"/>
    </w:r>
    <w:r w:rsidR="005129D5" w:rsidRPr="008206D1">
      <w:rPr>
        <w:rFonts w:cs="Tahoma"/>
        <w:noProof/>
        <w:sz w:val="24"/>
        <w:szCs w:val="24"/>
      </w:rPr>
      <w:t>1</w:t>
    </w:r>
    <w:r w:rsidR="000F2138" w:rsidRPr="008206D1">
      <w:rPr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862B" w14:textId="77777777" w:rsidR="00A30B55" w:rsidRPr="008206D1" w:rsidRDefault="00A30B55" w:rsidP="00A30B55">
    <w:pPr>
      <w:pStyle w:val="Footer"/>
      <w:jc w:val="right"/>
      <w:rPr>
        <w:rFonts w:cs="Tahoma"/>
        <w:sz w:val="24"/>
        <w:szCs w:val="24"/>
      </w:rPr>
    </w:pPr>
    <w:r w:rsidRPr="008206D1">
      <w:rPr>
        <w:rFonts w:cs="Tahoma"/>
        <w:sz w:val="24"/>
        <w:szCs w:val="24"/>
      </w:rPr>
      <w:t xml:space="preserve">SDCEP Practice Support Manual template (Mar 2025) </w:t>
    </w:r>
  </w:p>
  <w:p w14:paraId="4D3FE1C8" w14:textId="77777777" w:rsidR="00A30B55" w:rsidRPr="008206D1" w:rsidRDefault="00A30B55" w:rsidP="00A30B55">
    <w:pPr>
      <w:pStyle w:val="Footer"/>
      <w:jc w:val="center"/>
      <w:rPr>
        <w:rFonts w:cs="Tahoma"/>
        <w:sz w:val="24"/>
        <w:szCs w:val="24"/>
      </w:rPr>
    </w:pPr>
    <w:r w:rsidRPr="008206D1">
      <w:rPr>
        <w:rFonts w:cs="Tahoma"/>
        <w:sz w:val="24"/>
        <w:szCs w:val="24"/>
      </w:rPr>
      <w:t xml:space="preserve">Page </w:t>
    </w:r>
    <w:r w:rsidRPr="008206D1">
      <w:rPr>
        <w:rFonts w:cs="Tahoma"/>
        <w:sz w:val="24"/>
        <w:szCs w:val="24"/>
      </w:rPr>
      <w:fldChar w:fldCharType="begin"/>
    </w:r>
    <w:r w:rsidRPr="008206D1">
      <w:rPr>
        <w:rFonts w:cs="Tahoma"/>
        <w:sz w:val="24"/>
        <w:szCs w:val="24"/>
      </w:rPr>
      <w:instrText xml:space="preserve"> PAGE </w:instrText>
    </w:r>
    <w:r w:rsidRPr="008206D1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3</w:t>
    </w:r>
    <w:r w:rsidRPr="008206D1">
      <w:rPr>
        <w:rFonts w:cs="Tahoma"/>
        <w:sz w:val="24"/>
        <w:szCs w:val="24"/>
      </w:rPr>
      <w:fldChar w:fldCharType="end"/>
    </w:r>
    <w:r w:rsidRPr="008206D1">
      <w:rPr>
        <w:rFonts w:cs="Tahoma"/>
        <w:sz w:val="24"/>
        <w:szCs w:val="24"/>
      </w:rPr>
      <w:t xml:space="preserve"> of </w:t>
    </w:r>
    <w:r w:rsidRPr="008206D1">
      <w:rPr>
        <w:rFonts w:cs="Tahoma"/>
        <w:sz w:val="24"/>
        <w:szCs w:val="24"/>
      </w:rPr>
      <w:fldChar w:fldCharType="begin"/>
    </w:r>
    <w:r w:rsidRPr="008206D1">
      <w:rPr>
        <w:rFonts w:cs="Tahoma"/>
        <w:sz w:val="24"/>
        <w:szCs w:val="24"/>
      </w:rPr>
      <w:instrText xml:space="preserve"> NUMPAGES </w:instrText>
    </w:r>
    <w:r w:rsidRPr="008206D1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3</w:t>
    </w:r>
    <w:r w:rsidRPr="008206D1">
      <w:rPr>
        <w:rFonts w:cs="Tahoma"/>
        <w:sz w:val="24"/>
        <w:szCs w:val="24"/>
      </w:rPr>
      <w:fldChar w:fldCharType="end"/>
    </w:r>
  </w:p>
  <w:p w14:paraId="45938FDE" w14:textId="77777777" w:rsidR="00A30B55" w:rsidRDefault="00A30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D01D" w14:textId="77777777" w:rsidR="008F06C8" w:rsidRDefault="008F06C8">
      <w:r>
        <w:separator/>
      </w:r>
    </w:p>
  </w:footnote>
  <w:footnote w:type="continuationSeparator" w:id="0">
    <w:p w14:paraId="7947FF8B" w14:textId="77777777" w:rsidR="008F06C8" w:rsidRDefault="008F06C8">
      <w:r>
        <w:continuationSeparator/>
      </w:r>
    </w:p>
  </w:footnote>
  <w:footnote w:type="continuationNotice" w:id="1">
    <w:p w14:paraId="1E187B53" w14:textId="77777777" w:rsidR="008F06C8" w:rsidRDefault="008F0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2F84" w14:textId="77777777" w:rsidR="00C47752" w:rsidRDefault="00C47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503A" w14:textId="3ABBF558" w:rsidR="00A30B55" w:rsidRDefault="00A30B55" w:rsidP="00A30B55">
    <w:pPr>
      <w:pStyle w:val="Heading1"/>
      <w:shd w:val="clear" w:color="auto" w:fill="auto"/>
    </w:pPr>
    <w:r w:rsidRPr="00806644">
      <w:rPr>
        <w:rFonts w:cs="Tahoma"/>
        <w:szCs w:val="28"/>
      </w:rPr>
      <w:t xml:space="preserve">X-ray </w:t>
    </w:r>
    <w:r>
      <w:rPr>
        <w:rFonts w:cs="Tahoma"/>
        <w:szCs w:val="28"/>
      </w:rPr>
      <w:t xml:space="preserve">Equipment </w:t>
    </w:r>
    <w:r w:rsidRPr="00806644">
      <w:rPr>
        <w:rFonts w:cs="Tahoma"/>
        <w:szCs w:val="28"/>
      </w:rPr>
      <w:t>Inventory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CCAA" w14:textId="2B6028BD" w:rsidR="00A30B55" w:rsidRPr="00343663" w:rsidRDefault="00A30B55" w:rsidP="00A30B55">
    <w:pPr>
      <w:pStyle w:val="Header"/>
      <w:tabs>
        <w:tab w:val="clear" w:pos="8640"/>
        <w:tab w:val="right" w:pos="8364"/>
      </w:tabs>
      <w:rPr>
        <w:rFonts w:cs="Tahoma"/>
        <w:iCs/>
        <w:color w:val="4F81BD"/>
        <w:sz w:val="24"/>
        <w:szCs w:val="24"/>
      </w:rPr>
    </w:pPr>
    <w:r w:rsidRPr="00343663">
      <w:rPr>
        <w:rFonts w:cs="Tahoma"/>
        <w:iCs/>
        <w:color w:val="0000FF"/>
        <w:sz w:val="24"/>
        <w:szCs w:val="24"/>
      </w:rPr>
      <w:t xml:space="preserve">[Name of Dental </w:t>
    </w:r>
    <w:r w:rsidR="00C47752" w:rsidRPr="00343663">
      <w:rPr>
        <w:rFonts w:cs="Tahoma"/>
        <w:iCs/>
        <w:color w:val="0000FF"/>
        <w:sz w:val="24"/>
        <w:szCs w:val="24"/>
      </w:rPr>
      <w:t>Practice]</w:t>
    </w:r>
    <w:r w:rsidR="00C47752" w:rsidRPr="00343663">
      <w:rPr>
        <w:rFonts w:cs="Tahoma"/>
        <w:iCs/>
        <w:color w:val="4F81BD"/>
        <w:sz w:val="24"/>
        <w:szCs w:val="24"/>
      </w:rPr>
      <w:t xml:space="preserve">  </w:t>
    </w:r>
    <w:r w:rsidRPr="00343663">
      <w:rPr>
        <w:rFonts w:cs="Tahoma"/>
        <w:iCs/>
        <w:color w:val="4F81BD"/>
        <w:sz w:val="24"/>
        <w:szCs w:val="24"/>
      </w:rPr>
      <w:t xml:space="preserve">                                                    </w:t>
    </w:r>
    <w:hyperlink r:id="rId1" w:history="1">
      <w:r w:rsidRPr="00343663">
        <w:rPr>
          <w:rStyle w:val="Hyperlink"/>
          <w:rFonts w:cs="Tahoma"/>
          <w:iCs/>
          <w:color w:val="4F81BD"/>
          <w:sz w:val="24"/>
          <w:szCs w:val="24"/>
        </w:rPr>
        <w:t xml:space="preserve">How to use templates </w:t>
      </w:r>
    </w:hyperlink>
    <w:r w:rsidRPr="00343663">
      <w:rPr>
        <w:rFonts w:cs="Tahoma"/>
        <w:iCs/>
        <w:color w:val="4F81BD"/>
        <w:sz w:val="24"/>
        <w:szCs w:val="24"/>
      </w:rPr>
      <w:t xml:space="preserve"> </w:t>
    </w:r>
  </w:p>
  <w:p w14:paraId="24DE693B" w14:textId="77777777" w:rsidR="00A30B55" w:rsidRPr="00343663" w:rsidRDefault="00A30B55" w:rsidP="00A30B55">
    <w:pPr>
      <w:pStyle w:val="Header"/>
      <w:tabs>
        <w:tab w:val="clear" w:pos="8640"/>
        <w:tab w:val="right" w:pos="8364"/>
      </w:tabs>
      <w:rPr>
        <w:rFonts w:cs="Tahoma"/>
        <w:iCs/>
        <w:color w:val="0000FF"/>
        <w:sz w:val="24"/>
        <w:szCs w:val="24"/>
      </w:rPr>
    </w:pPr>
    <w:r w:rsidRPr="00343663">
      <w:rPr>
        <w:rFonts w:cs="Tahoma"/>
        <w:iCs/>
        <w:color w:val="0000FF"/>
        <w:sz w:val="24"/>
        <w:szCs w:val="24"/>
      </w:rPr>
      <w:t>[Date]</w:t>
    </w:r>
  </w:p>
  <w:p w14:paraId="4AD558C3" w14:textId="77777777" w:rsidR="008206D1" w:rsidRDefault="00820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18C9"/>
    <w:multiLevelType w:val="hybridMultilevel"/>
    <w:tmpl w:val="870A2C32"/>
    <w:lvl w:ilvl="0" w:tplc="C16CEA3C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D5F21"/>
    <w:multiLevelType w:val="hybridMultilevel"/>
    <w:tmpl w:val="AEBE2AC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53529790">
    <w:abstractNumId w:val="5"/>
  </w:num>
  <w:num w:numId="2" w16cid:durableId="1229923036">
    <w:abstractNumId w:val="0"/>
  </w:num>
  <w:num w:numId="3" w16cid:durableId="1426340476">
    <w:abstractNumId w:val="1"/>
  </w:num>
  <w:num w:numId="4" w16cid:durableId="298652675">
    <w:abstractNumId w:val="6"/>
  </w:num>
  <w:num w:numId="5" w16cid:durableId="139924545">
    <w:abstractNumId w:val="4"/>
  </w:num>
  <w:num w:numId="6" w16cid:durableId="138377067">
    <w:abstractNumId w:val="2"/>
  </w:num>
  <w:num w:numId="7" w16cid:durableId="33450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25234"/>
    <w:rsid w:val="000342DC"/>
    <w:rsid w:val="00042AD7"/>
    <w:rsid w:val="00062813"/>
    <w:rsid w:val="000971BC"/>
    <w:rsid w:val="000F2138"/>
    <w:rsid w:val="00132A39"/>
    <w:rsid w:val="00144F85"/>
    <w:rsid w:val="001469D9"/>
    <w:rsid w:val="0017651F"/>
    <w:rsid w:val="001776A4"/>
    <w:rsid w:val="00180DAD"/>
    <w:rsid w:val="001A0C4E"/>
    <w:rsid w:val="001E032F"/>
    <w:rsid w:val="001E6C7D"/>
    <w:rsid w:val="00265135"/>
    <w:rsid w:val="002720A3"/>
    <w:rsid w:val="00282E02"/>
    <w:rsid w:val="0029521B"/>
    <w:rsid w:val="00311C2C"/>
    <w:rsid w:val="00325F73"/>
    <w:rsid w:val="00334E83"/>
    <w:rsid w:val="00343663"/>
    <w:rsid w:val="0036545C"/>
    <w:rsid w:val="0038003D"/>
    <w:rsid w:val="00380278"/>
    <w:rsid w:val="0038251B"/>
    <w:rsid w:val="00387DB2"/>
    <w:rsid w:val="00390BA5"/>
    <w:rsid w:val="00410B92"/>
    <w:rsid w:val="004174ED"/>
    <w:rsid w:val="00434FDC"/>
    <w:rsid w:val="004474C5"/>
    <w:rsid w:val="00460E60"/>
    <w:rsid w:val="004660D1"/>
    <w:rsid w:val="0047474B"/>
    <w:rsid w:val="00485848"/>
    <w:rsid w:val="00497B99"/>
    <w:rsid w:val="004A21E8"/>
    <w:rsid w:val="004A7678"/>
    <w:rsid w:val="004C6556"/>
    <w:rsid w:val="004F1C4D"/>
    <w:rsid w:val="004F7044"/>
    <w:rsid w:val="00503D73"/>
    <w:rsid w:val="005129D5"/>
    <w:rsid w:val="00535F73"/>
    <w:rsid w:val="00545195"/>
    <w:rsid w:val="00554F7A"/>
    <w:rsid w:val="00564F6F"/>
    <w:rsid w:val="0058009E"/>
    <w:rsid w:val="00596CF0"/>
    <w:rsid w:val="005A2F8B"/>
    <w:rsid w:val="005C46FF"/>
    <w:rsid w:val="005D4B02"/>
    <w:rsid w:val="005D6A80"/>
    <w:rsid w:val="005F72CF"/>
    <w:rsid w:val="00622552"/>
    <w:rsid w:val="006371B1"/>
    <w:rsid w:val="006A5736"/>
    <w:rsid w:val="006B54F6"/>
    <w:rsid w:val="006D4C2D"/>
    <w:rsid w:val="006E2AD9"/>
    <w:rsid w:val="00713DBE"/>
    <w:rsid w:val="007442B7"/>
    <w:rsid w:val="00756B4A"/>
    <w:rsid w:val="00784AC9"/>
    <w:rsid w:val="007A6A7F"/>
    <w:rsid w:val="007D75BA"/>
    <w:rsid w:val="00806644"/>
    <w:rsid w:val="008206D1"/>
    <w:rsid w:val="00824583"/>
    <w:rsid w:val="00865800"/>
    <w:rsid w:val="00866BCA"/>
    <w:rsid w:val="00894B4E"/>
    <w:rsid w:val="008F06C8"/>
    <w:rsid w:val="008F0E43"/>
    <w:rsid w:val="00993546"/>
    <w:rsid w:val="00A11430"/>
    <w:rsid w:val="00A16FB8"/>
    <w:rsid w:val="00A30B55"/>
    <w:rsid w:val="00A46E9B"/>
    <w:rsid w:val="00A57FC3"/>
    <w:rsid w:val="00A613F8"/>
    <w:rsid w:val="00A71EC7"/>
    <w:rsid w:val="00A74EFD"/>
    <w:rsid w:val="00A77B4A"/>
    <w:rsid w:val="00AC4695"/>
    <w:rsid w:val="00AD0FDF"/>
    <w:rsid w:val="00AE1966"/>
    <w:rsid w:val="00AE6BCD"/>
    <w:rsid w:val="00B173BC"/>
    <w:rsid w:val="00B360F7"/>
    <w:rsid w:val="00B7472A"/>
    <w:rsid w:val="00B86451"/>
    <w:rsid w:val="00B91487"/>
    <w:rsid w:val="00BC1A95"/>
    <w:rsid w:val="00BD3CE5"/>
    <w:rsid w:val="00C00440"/>
    <w:rsid w:val="00C47752"/>
    <w:rsid w:val="00C568A0"/>
    <w:rsid w:val="00CA3474"/>
    <w:rsid w:val="00CA595D"/>
    <w:rsid w:val="00CB71AB"/>
    <w:rsid w:val="00CF1582"/>
    <w:rsid w:val="00D44027"/>
    <w:rsid w:val="00D871C8"/>
    <w:rsid w:val="00DA2C73"/>
    <w:rsid w:val="00DB1758"/>
    <w:rsid w:val="00DB494F"/>
    <w:rsid w:val="00DF5907"/>
    <w:rsid w:val="00E155FB"/>
    <w:rsid w:val="00E51232"/>
    <w:rsid w:val="00E5149F"/>
    <w:rsid w:val="00E52D34"/>
    <w:rsid w:val="00E8532A"/>
    <w:rsid w:val="00ED209A"/>
    <w:rsid w:val="00EF44D8"/>
    <w:rsid w:val="00EF7E52"/>
    <w:rsid w:val="00F2000C"/>
    <w:rsid w:val="00F31F57"/>
    <w:rsid w:val="00F323FE"/>
    <w:rsid w:val="00F70345"/>
    <w:rsid w:val="00F87B84"/>
    <w:rsid w:val="00F91D94"/>
    <w:rsid w:val="00F93878"/>
    <w:rsid w:val="00F961E5"/>
    <w:rsid w:val="00FC5E84"/>
    <w:rsid w:val="00FE262A"/>
    <w:rsid w:val="00FF5D7B"/>
    <w:rsid w:val="337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64737"/>
  <w15:docId w15:val="{DB7420B6-31A7-4976-8A0F-5CB6782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878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DB494F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4474C5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DB494F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0A3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2720A3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2720A3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2720A3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2720A3"/>
    <w:pPr>
      <w:spacing w:before="240"/>
      <w:jc w:val="left"/>
    </w:pPr>
    <w:rPr>
      <w:b/>
    </w:rPr>
  </w:style>
  <w:style w:type="character" w:styleId="Hyperlink">
    <w:name w:val="Hyperlink"/>
    <w:rsid w:val="00993546"/>
    <w:rPr>
      <w:color w:val="0000FF"/>
      <w:u w:val="single"/>
    </w:rPr>
  </w:style>
  <w:style w:type="character" w:styleId="FollowedHyperlink">
    <w:name w:val="FollowedHyperlink"/>
    <w:rsid w:val="00993546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A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A34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61E5"/>
    <w:rPr>
      <w:rFonts w:ascii="Tahoma" w:hAnsi="Tahoma"/>
      <w:sz w:val="22"/>
    </w:rPr>
  </w:style>
  <w:style w:type="paragraph" w:styleId="ListParagraph">
    <w:name w:val="List Paragraph"/>
    <w:basedOn w:val="Normal"/>
    <w:uiPriority w:val="34"/>
    <w:qFormat/>
    <w:rsid w:val="00EF44D8"/>
    <w:pPr>
      <w:ind w:left="720"/>
      <w:contextualSpacing/>
    </w:pPr>
  </w:style>
  <w:style w:type="paragraph" w:customStyle="1" w:styleId="paragraph0">
    <w:name w:val="paragraph"/>
    <w:basedOn w:val="Normal"/>
    <w:rsid w:val="00FC5E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C5E84"/>
  </w:style>
  <w:style w:type="character" w:customStyle="1" w:styleId="eop">
    <w:name w:val="eop"/>
    <w:basedOn w:val="DefaultParagraphFont"/>
    <w:rsid w:val="00FC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/>
        <AccountId xsi:nil="true"/>
        <AccountType/>
      </UserInfo>
    </SharedWithUsers>
    <graphemailedtotutors xmlns="ff03251c-e201-40f4-9320-97dc16f963fc">false</graphemailedtotuto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561FA57A-A75F-40CC-A09F-BAF5D1DAA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0C37F-BED2-47E5-8EAC-9064A2053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4581C-A468-4D71-9432-B5DF157BD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8C4648-78B3-4240-96E4-B7161112BC43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MACHINE MAINTENANCE</vt:lpstr>
    </vt:vector>
  </TitlesOfParts>
  <Company>Handbook Support Services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cp:lastModifiedBy>Fiona Ord</cp:lastModifiedBy>
  <cp:revision>42</cp:revision>
  <cp:lastPrinted>2019-09-09T22:01:00Z</cp:lastPrinted>
  <dcterms:created xsi:type="dcterms:W3CDTF">2019-12-11T00:40:00Z</dcterms:created>
  <dcterms:modified xsi:type="dcterms:W3CDTF">2025-05-05T10:08:00Z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18617</vt:r8>
  </property>
  <property fmtid="{D5CDD505-2E9C-101B-9397-08002B2CF9AE}" pid="6" name="Created Date1">
    <vt:filetime>2015-05-05T13:47:36Z</vt:filetime>
  </property>
  <property fmtid="{D5CDD505-2E9C-101B-9397-08002B2CF9AE}" pid="7" name="Horizontal Resolution">
    <vt:lpwstr/>
  </property>
  <property fmtid="{D5CDD505-2E9C-101B-9397-08002B2CF9AE}" pid="8" name="Order">
    <vt:r8>43891900</vt:r8>
  </property>
  <property fmtid="{D5CDD505-2E9C-101B-9397-08002B2CF9AE}" pid="9" name="Genre">
    <vt:lpwstr/>
  </property>
  <property fmtid="{D5CDD505-2E9C-101B-9397-08002B2CF9AE}" pid="10" name="Camera Software">
    <vt:lpwstr/>
  </property>
  <property fmtid="{D5CDD505-2E9C-101B-9397-08002B2CF9AE}" pid="11" name="Image width">
    <vt:lpwstr/>
  </property>
  <property fmtid="{D5CDD505-2E9C-101B-9397-08002B2CF9AE}" pid="12" name="ISO Speed">
    <vt:lpwstr/>
  </property>
  <property fmtid="{D5CDD505-2E9C-101B-9397-08002B2CF9AE}" pid="13" name="Orientation">
    <vt:lpwstr/>
  </property>
  <property fmtid="{D5CDD505-2E9C-101B-9397-08002B2CF9AE}" pid="14" name="LastSharedByUser">
    <vt:lpwstr/>
  </property>
  <property fmtid="{D5CDD505-2E9C-101B-9397-08002B2CF9AE}" pid="15" name="Sample Rate">
    <vt:lpwstr/>
  </property>
  <property fmtid="{D5CDD505-2E9C-101B-9397-08002B2CF9AE}" pid="16" name="xd_Signature">
    <vt:bool>false</vt:bool>
  </property>
  <property fmtid="{D5CDD505-2E9C-101B-9397-08002B2CF9AE}" pid="17" name="Image Height">
    <vt:lpwstr/>
  </property>
  <property fmtid="{D5CDD505-2E9C-101B-9397-08002B2CF9AE}" pid="18" name="Album">
    <vt:lpwstr/>
  </property>
  <property fmtid="{D5CDD505-2E9C-101B-9397-08002B2CF9AE}" pid="19" name="xd_ProgID">
    <vt:lpwstr/>
  </property>
  <property fmtid="{D5CDD505-2E9C-101B-9397-08002B2CF9AE}" pid="20" name="Artist">
    <vt:lpwstr/>
  </property>
  <property fmtid="{D5CDD505-2E9C-101B-9397-08002B2CF9AE}" pid="21" name="Channel Type">
    <vt:lpwstr/>
  </property>
  <property fmtid="{D5CDD505-2E9C-101B-9397-08002B2CF9AE}" pid="22" name="SharedWithUsers">
    <vt:lpwstr/>
  </property>
  <property fmtid="{D5CDD505-2E9C-101B-9397-08002B2CF9AE}" pid="23" name="Esposure Time">
    <vt:lpwstr/>
  </property>
  <property fmtid="{D5CDD505-2E9C-101B-9397-08002B2CF9AE}" pid="24" name="Engineer">
    <vt:lpwstr/>
  </property>
  <property fmtid="{D5CDD505-2E9C-101B-9397-08002B2CF9AE}" pid="25" name="Track Number">
    <vt:lpwstr/>
  </property>
  <property fmtid="{D5CDD505-2E9C-101B-9397-08002B2CF9AE}" pid="26" name="TemplateUrl">
    <vt:lpwstr/>
  </property>
  <property fmtid="{D5CDD505-2E9C-101B-9397-08002B2CF9AE}" pid="27" name="Focal Length">
    <vt:lpwstr/>
  </property>
  <property fmtid="{D5CDD505-2E9C-101B-9397-08002B2CF9AE}" pid="28" name="ComplianceAssetId">
    <vt:lpwstr/>
  </property>
  <property fmtid="{D5CDD505-2E9C-101B-9397-08002B2CF9AE}" pid="29" name="Compressor">
    <vt:lpwstr/>
  </property>
  <property fmtid="{D5CDD505-2E9C-101B-9397-08002B2CF9AE}" pid="30" name="Camera Manufacturer">
    <vt:lpwstr/>
  </property>
  <property fmtid="{D5CDD505-2E9C-101B-9397-08002B2CF9AE}" pid="31" name="Resolution Unit">
    <vt:lpwstr/>
  </property>
  <property fmtid="{D5CDD505-2E9C-101B-9397-08002B2CF9AE}" pid="32" name="Camera Model">
    <vt:lpwstr/>
  </property>
  <property fmtid="{D5CDD505-2E9C-101B-9397-08002B2CF9AE}" pid="33" name="Composer">
    <vt:lpwstr/>
  </property>
  <property fmtid="{D5CDD505-2E9C-101B-9397-08002B2CF9AE}" pid="34" name="Vertical Resolution">
    <vt:lpwstr/>
  </property>
  <property fmtid="{D5CDD505-2E9C-101B-9397-08002B2CF9AE}" pid="35" name="F Number">
    <vt:lpwstr/>
  </property>
  <property fmtid="{D5CDD505-2E9C-101B-9397-08002B2CF9AE}" pid="36" name="Flash Activated">
    <vt:bool>false</vt:bool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MediaServiceImageTags">
    <vt:lpwstr/>
  </property>
</Properties>
</file>